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sz w:val="20"/>
          <w:szCs w:val="20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Министерство образования Красноярского края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Краевое государственное бюджетное профессиональное образовательное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учреждение «Красноярский колледж радиоэлектроники и информационных технологий»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1471295" cy="1503045"/>
            <wp:effectExtent b="0" l="0" r="0" t="0"/>
            <wp:docPr id="6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71295" cy="15030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111115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0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8"/>
          <w:szCs w:val="28"/>
          <w:rtl w:val="0"/>
        </w:rPr>
        <w:t xml:space="preserve">ФОНД ОЦЕНОЧНЫХ СРЕДСТВ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для проведения текущей и промежуточной аттестации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ПО УЧЕБНОЙ ДИСЦИПЛИНЕ ОП.04 Численные методы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0F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97o7ac9yzp8x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для студентов специальности 09.02.1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Интеграция решений с применением технологий искусственного интеллекта</w:t>
        <w:br w:type="textWrapping"/>
        <w:br w:type="textWrapping"/>
        <w:br w:type="textWrapping"/>
        <w:br w:type="textWrapping"/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ind w:left="-360" w:right="180" w:hanging="360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г. Красноярск, 2025 </w:t>
      </w:r>
    </w:p>
    <w:p w:rsidR="00000000" w:rsidDel="00000000" w:rsidP="00000000" w:rsidRDefault="00000000" w:rsidRPr="00000000" w14:paraId="0000001A">
      <w:pPr>
        <w:spacing w:after="0" w:line="240" w:lineRule="auto"/>
        <w:ind w:left="-360" w:right="180" w:hanging="36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ind w:left="-360" w:right="180" w:hanging="36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09.02.13 «Интеграция решений с применением технологий искусственного интеллекта» по учебной дисциплины ОП.04 Численные методы.</w:t>
      </w:r>
      <w:r w:rsidDel="00000000" w:rsidR="00000000" w:rsidRPr="00000000">
        <w:rPr>
          <w:rtl w:val="0"/>
        </w:rPr>
      </w:r>
    </w:p>
    <w:tbl>
      <w:tblPr>
        <w:tblStyle w:val="Table1"/>
        <w:tblW w:w="9570.0" w:type="dxa"/>
        <w:jc w:val="center"/>
        <w:tblLayout w:type="fixed"/>
        <w:tblLook w:val="0400"/>
      </w:tblPr>
      <w:tblGrid>
        <w:gridCol w:w="4785"/>
        <w:gridCol w:w="4785"/>
        <w:tblGridChange w:id="0">
          <w:tblGrid>
            <w:gridCol w:w="4785"/>
            <w:gridCol w:w="478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ОДОБРЕНО</w:t>
            </w:r>
          </w:p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Старший методист</w:t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______________Т.В. Клачкова</w:t>
            </w:r>
          </w:p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«___»________________ 2025 г.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0" w:lineRule="auto"/>
              <w:ind w:firstLine="88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УТВЕРЖДАЮ</w:t>
            </w:r>
          </w:p>
          <w:p w:rsidR="00000000" w:rsidDel="00000000" w:rsidP="00000000" w:rsidRDefault="00000000" w:rsidRPr="00000000" w14:paraId="00000022">
            <w:pPr>
              <w:spacing w:after="0" w:lineRule="auto"/>
              <w:ind w:firstLine="88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Заместитель директора </w:t>
            </w:r>
          </w:p>
          <w:p w:rsidR="00000000" w:rsidDel="00000000" w:rsidP="00000000" w:rsidRDefault="00000000" w:rsidRPr="00000000" w14:paraId="00000023">
            <w:pPr>
              <w:spacing w:after="0" w:lineRule="auto"/>
              <w:ind w:firstLine="88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 учебной работе</w:t>
            </w:r>
          </w:p>
          <w:p w:rsidR="00000000" w:rsidDel="00000000" w:rsidP="00000000" w:rsidRDefault="00000000" w:rsidRPr="00000000" w14:paraId="00000024">
            <w:pPr>
              <w:spacing w:after="0" w:lineRule="auto"/>
              <w:ind w:firstLine="88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____________М.А. Полютова</w:t>
            </w:r>
          </w:p>
          <w:p w:rsidR="00000000" w:rsidDel="00000000" w:rsidP="00000000" w:rsidRDefault="00000000" w:rsidRPr="00000000" w14:paraId="00000025">
            <w:pPr>
              <w:spacing w:after="0" w:lineRule="auto"/>
              <w:ind w:firstLine="885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«___»____________ 2025 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РАССМОТРЕНО</w:t>
      </w:r>
    </w:p>
    <w:p w:rsidR="00000000" w:rsidDel="00000000" w:rsidP="00000000" w:rsidRDefault="00000000" w:rsidRPr="00000000" w14:paraId="0000002D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заседании цикловой комиссии</w:t>
      </w:r>
    </w:p>
    <w:p w:rsidR="00000000" w:rsidDel="00000000" w:rsidP="00000000" w:rsidRDefault="00000000" w:rsidRPr="00000000" w14:paraId="0000002E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Информатика и вычислительная техника №2</w:t>
      </w:r>
    </w:p>
    <w:p w:rsidR="00000000" w:rsidDel="00000000" w:rsidP="00000000" w:rsidRDefault="00000000" w:rsidRPr="00000000" w14:paraId="0000002F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Протокол №___ от «___» ___________ 2025г.  </w:t>
      </w:r>
    </w:p>
    <w:p w:rsidR="00000000" w:rsidDel="00000000" w:rsidP="00000000" w:rsidRDefault="00000000" w:rsidRPr="00000000" w14:paraId="00000030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Председатель ЦК __________________ А.В. Татарников</w:t>
      </w:r>
    </w:p>
    <w:p w:rsidR="00000000" w:rsidDel="00000000" w:rsidP="00000000" w:rsidRDefault="00000000" w:rsidRPr="00000000" w14:paraId="00000031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АВТОР: Татарников.А.В., преподаватель первой категории КГБПОУ «ККРИТ»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ПРОВЕРЕНО</w:t>
      </w:r>
    </w:p>
    <w:p w:rsidR="00000000" w:rsidDel="00000000" w:rsidP="00000000" w:rsidRDefault="00000000" w:rsidRPr="00000000" w14:paraId="0000003E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Методист</w:t>
      </w:r>
    </w:p>
    <w:p w:rsidR="00000000" w:rsidDel="00000000" w:rsidP="00000000" w:rsidRDefault="00000000" w:rsidRPr="00000000" w14:paraId="0000003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______________Е.И. Макарова</w:t>
      </w:r>
    </w:p>
    <w:p w:rsidR="00000000" w:rsidDel="00000000" w:rsidP="00000000" w:rsidRDefault="00000000" w:rsidRPr="00000000" w14:paraId="00000040">
      <w:pPr>
        <w:tabs>
          <w:tab w:val="left" w:leader="none" w:pos="709"/>
        </w:tabs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«___»________________ 2025 г.</w:t>
      </w:r>
    </w:p>
    <w:p w:rsidR="00000000" w:rsidDel="00000000" w:rsidP="00000000" w:rsidRDefault="00000000" w:rsidRPr="00000000" w14:paraId="00000041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38.0" w:type="dxa"/>
        <w:jc w:val="center"/>
        <w:tblLayout w:type="fixed"/>
        <w:tblLook w:val="0400"/>
      </w:tblPr>
      <w:tblGrid>
        <w:gridCol w:w="391"/>
        <w:gridCol w:w="7939"/>
        <w:gridCol w:w="608"/>
        <w:tblGridChange w:id="0">
          <w:tblGrid>
            <w:gridCol w:w="391"/>
            <w:gridCol w:w="7939"/>
            <w:gridCol w:w="60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9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стр.</w:t>
            </w:r>
          </w:p>
          <w:p w:rsidR="00000000" w:rsidDel="00000000" w:rsidP="00000000" w:rsidRDefault="00000000" w:rsidRPr="00000000" w14:paraId="0000004A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B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C">
            <w:pPr>
              <w:tabs>
                <w:tab w:val="left" w:leader="none" w:pos="993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ПАСПОРТ ФОНДА ОЦЕНОЧНЫХ СРЕДСТВ </w:t>
            </w:r>
          </w:p>
          <w:p w:rsidR="00000000" w:rsidDel="00000000" w:rsidP="00000000" w:rsidRDefault="00000000" w:rsidRPr="00000000" w14:paraId="0000004D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tabs>
                <w:tab w:val="left" w:leader="none" w:pos="42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ОРГАНИЗАЦИЯ КОНТРОЛЯ И ОЦЕНКИ ОСВОЕНИЯ ПРОГРАММЫ УЧЕБНОЙ ДИСЦИПЛИНЫ </w:t>
            </w:r>
          </w:p>
          <w:p w:rsidR="00000000" w:rsidDel="00000000" w:rsidP="00000000" w:rsidRDefault="00000000" w:rsidRPr="00000000" w14:paraId="00000051">
            <w:pPr>
              <w:tabs>
                <w:tab w:val="left" w:leader="none" w:pos="42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tabs>
                <w:tab w:val="left" w:leader="none" w:pos="993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КОНТРОЛЬНО-ОЦЕНОЧНЫЕ СРЕДСТВА ДЛЯ ТЕКУЩЕГО КОНТРОЛЯ</w:t>
            </w:r>
          </w:p>
          <w:p w:rsidR="00000000" w:rsidDel="00000000" w:rsidP="00000000" w:rsidRDefault="00000000" w:rsidRPr="00000000" w14:paraId="00000056">
            <w:pPr>
              <w:tabs>
                <w:tab w:val="left" w:leader="none" w:pos="993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КОНТРОЛЬНО-ОЦЕНОЧНЫЕ СРЕДСТВА ДЛЯ ПРОМЕЖУТОЧНОЙ АТТЕСТАЦИИ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shd w:fill="ffffff" w:val="clear"/>
              <w:tabs>
                <w:tab w:val="left" w:leader="none" w:pos="426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ПЕРЕЧНЬ ПЕЧАТНЫХ ИЗДАНИЙ, ЭЛЕКТРОННЫХ ИЗДАНИЙ (ЭЛЕКТРОННЫХ РЕСУРСОВ), ДОПОЛНИТЕЛЬНЫХ ИСТОЧНИКОВ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tabs>
                <w:tab w:val="left" w:leader="none" w:pos="993"/>
              </w:tabs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42</w:t>
            </w:r>
          </w:p>
        </w:tc>
      </w:tr>
    </w:tbl>
    <w:p w:rsidR="00000000" w:rsidDel="00000000" w:rsidP="00000000" w:rsidRDefault="00000000" w:rsidRPr="00000000" w14:paraId="00000062">
      <w:pPr>
        <w:tabs>
          <w:tab w:val="left" w:leader="none" w:pos="993"/>
        </w:tabs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tabs>
          <w:tab w:val="left" w:leader="none" w:pos="993"/>
        </w:tabs>
        <w:spacing w:after="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tabs>
          <w:tab w:val="left" w:leader="none" w:pos="993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numPr>
          <w:ilvl w:val="0"/>
          <w:numId w:val="1"/>
        </w:numPr>
        <w:tabs>
          <w:tab w:val="left" w:leader="none" w:pos="426"/>
          <w:tab w:val="left" w:leader="none" w:pos="1701"/>
          <w:tab w:val="left" w:leader="none" w:pos="1985"/>
        </w:tabs>
        <w:spacing w:after="0" w:line="24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ПАСПОРТ ФОНДА ОЦЕНОЧНЫХ СРЕДСТВ</w:t>
      </w:r>
    </w:p>
    <w:p w:rsidR="00000000" w:rsidDel="00000000" w:rsidP="00000000" w:rsidRDefault="00000000" w:rsidRPr="00000000" w14:paraId="00000082">
      <w:pPr>
        <w:tabs>
          <w:tab w:val="left" w:leader="none" w:pos="3119"/>
          <w:tab w:val="left" w:leader="none" w:pos="3261"/>
        </w:tabs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widowControl w:val="0"/>
        <w:numPr>
          <w:ilvl w:val="1"/>
          <w:numId w:val="1"/>
        </w:numPr>
        <w:tabs>
          <w:tab w:val="left" w:leader="none" w:pos="426"/>
          <w:tab w:val="left" w:leader="none" w:pos="993"/>
        </w:tabs>
        <w:spacing w:after="0" w:line="240" w:lineRule="auto"/>
        <w:ind w:left="0" w:firstLine="709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Область применения</w:t>
      </w:r>
    </w:p>
    <w:p w:rsidR="00000000" w:rsidDel="00000000" w:rsidP="00000000" w:rsidRDefault="00000000" w:rsidRPr="00000000" w14:paraId="00000084">
      <w:pPr>
        <w:widowControl w:val="0"/>
        <w:tabs>
          <w:tab w:val="left" w:leader="none" w:pos="8013"/>
        </w:tabs>
        <w:spacing w:after="0" w:lineRule="auto"/>
        <w:ind w:right="20" w:firstLine="68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Фонд оценочных средств предназначен для проверки результатов освоения дисциплины ОП.04 Численные методы основной профессиональной образовательной программы среднего профессионального образования по специальности 09.02.13 Интеграция решений с применением технологий искусственного интеллекта.</w:t>
      </w:r>
    </w:p>
    <w:p w:rsidR="00000000" w:rsidDel="00000000" w:rsidP="00000000" w:rsidRDefault="00000000" w:rsidRPr="00000000" w14:paraId="00000086">
      <w:pPr>
        <w:widowControl w:val="0"/>
        <w:tabs>
          <w:tab w:val="left" w:leader="none" w:pos="133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результате освоения дисциплины обучающийся должен:</w:t>
      </w:r>
    </w:p>
    <w:tbl>
      <w:tblPr>
        <w:tblStyle w:val="Table3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29"/>
        <w:gridCol w:w="4253"/>
        <w:gridCol w:w="4252"/>
        <w:tblGridChange w:id="0">
          <w:tblGrid>
            <w:gridCol w:w="1129"/>
            <w:gridCol w:w="4253"/>
            <w:gridCol w:w="425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Код ОК, </w:t>
            </w:r>
          </w:p>
          <w:p w:rsidR="00000000" w:rsidDel="00000000" w:rsidP="00000000" w:rsidRDefault="00000000" w:rsidRPr="00000000" w14:paraId="0000008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ПК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1"/>
                <w:iCs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Уметь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bCs w:val="1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Знать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и подходы решения задач профессиональной деятельности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ОК.02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современные средства поиска, анализа и интерпретации информации, и информационные технологии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информационных технологий, методы анализа и интерпретации данных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Планировать и реализовывать профессиональное и личностное развитие, использовать знания правовой и финансовой грамотности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предпринимательства, правовой и финансовой грамотности, подходы к личностному развитию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ОК.04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Эффективно взаимодействовать и работать в коллективе и команде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командной работы, принципы эффективного взаимодействия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Осуществлять устную и письменную коммуникацию на государственном языке Российской Федерации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Особенности государственного языка Российской Федерации, правила деловой коммуникации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ОК.06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Проявлять гражданско-патриотическую позицию, демонстрировать осознанное поведение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духовно-нравственных ценностей, принципы антикоррупционного поведения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ОК.07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Содействовать сохранению окружающей среды, эффективно действовать в чрезвычайных ситуациях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экологии, принципы бережливого производства, методы действий в ЧС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ОК.08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средства физической культуры для поддержания здоровья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физической культуры и здоровья, методы поддержания физической формы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ОК.09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Пользоваться профессиональной документацией на государственном и иностранном языках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ведения профессиональной документации на разных языках</w:t>
            </w:r>
          </w:p>
        </w:tc>
      </w:tr>
    </w:tbl>
    <w:p w:rsidR="00000000" w:rsidDel="00000000" w:rsidP="00000000" w:rsidRDefault="00000000" w:rsidRPr="00000000" w14:paraId="000000A6">
      <w:pPr>
        <w:spacing w:after="0" w:line="24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0" w:line="24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0" w:line="24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after="0" w:line="24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line="24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after="0" w:line="24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0" w:line="24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0" w:line="24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0" w:line="24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2 ОРГАНИЗАЦИЯ КОНТРОЛЯ И ОЦЕНКИ ОСВОЕНИЯ ПРОГРАММЫ </w:t>
      </w:r>
    </w:p>
    <w:p w:rsidR="00000000" w:rsidDel="00000000" w:rsidP="00000000" w:rsidRDefault="00000000" w:rsidRPr="00000000" w14:paraId="000000B0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УЧЕБНОЙ ДИСЦИПЛИНЫ</w:t>
      </w:r>
    </w:p>
    <w:p w:rsidR="00000000" w:rsidDel="00000000" w:rsidP="00000000" w:rsidRDefault="00000000" w:rsidRPr="00000000" w14:paraId="000000B1">
      <w:pPr>
        <w:spacing w:after="0" w:line="36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widowControl w:val="0"/>
        <w:spacing w:after="0" w:line="360" w:lineRule="auto"/>
        <w:ind w:left="2" w:right="139"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Формой промежуточной аттестации по учебной дисциплине ОП.04 Численные методы в соответствии с учебным планом специальности 09.02.13 Интеграция решений с применением технологий искусственного интеллекта является дифференцированный зачет.</w:t>
      </w:r>
    </w:p>
    <w:p w:rsidR="00000000" w:rsidDel="00000000" w:rsidP="00000000" w:rsidRDefault="00000000" w:rsidRPr="00000000" w14:paraId="000000B3">
      <w:pPr>
        <w:widowControl w:val="0"/>
        <w:spacing w:after="0" w:line="360" w:lineRule="auto"/>
        <w:ind w:left="2" w:right="140"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Условием допуска к дифференцированному зачету является положительный результат в ходе текущего контроля в процессе изучения дисциплины и выполнения всех практических занятий, предусмотренных рабочей программой.</w:t>
      </w:r>
    </w:p>
    <w:p w:rsidR="00000000" w:rsidDel="00000000" w:rsidP="00000000" w:rsidRDefault="00000000" w:rsidRPr="00000000" w14:paraId="000000B4">
      <w:pPr>
        <w:widowControl w:val="0"/>
        <w:spacing w:after="0" w:line="360" w:lineRule="auto"/>
        <w:ind w:left="2" w:right="141"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Дифференцированный зачет проводится в следующей форме: сначала студент отвечает на тестовые задания по теоретическому материалу, а далее выполняет практическое задание.</w:t>
      </w:r>
    </w:p>
    <w:p w:rsidR="00000000" w:rsidDel="00000000" w:rsidP="00000000" w:rsidRDefault="00000000" w:rsidRPr="00000000" w14:paraId="000000B5">
      <w:pPr>
        <w:widowControl w:val="0"/>
        <w:spacing w:after="0" w:line="360" w:lineRule="auto"/>
        <w:ind w:left="2" w:right="140"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Вопросы к дифференцированному зачету охватывают наиболее значимые из тем, предусмотренных рабочей программой.</w:t>
      </w:r>
    </w:p>
    <w:p w:rsidR="00000000" w:rsidDel="00000000" w:rsidP="00000000" w:rsidRDefault="00000000" w:rsidRPr="00000000" w14:paraId="000000B6">
      <w:pPr>
        <w:widowControl w:val="0"/>
        <w:spacing w:after="0" w:line="360" w:lineRule="auto"/>
        <w:ind w:left="2" w:right="142"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определении уровня достижений обучающихся на дифференцированном зачете учитывается:</w:t>
      </w:r>
    </w:p>
    <w:p w:rsidR="00000000" w:rsidDel="00000000" w:rsidP="00000000" w:rsidRDefault="00000000" w:rsidRPr="00000000" w14:paraId="000000B7">
      <w:pPr>
        <w:widowControl w:val="0"/>
        <w:numPr>
          <w:ilvl w:val="0"/>
          <w:numId w:val="2"/>
        </w:numPr>
        <w:tabs>
          <w:tab w:val="left" w:leader="none" w:pos="994"/>
        </w:tabs>
        <w:spacing w:after="0" w:line="360" w:lineRule="auto"/>
        <w:ind w:left="994" w:hanging="284.0000000000000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знание программного материала и структуры дисциплины;</w:t>
      </w:r>
    </w:p>
    <w:p w:rsidR="00000000" w:rsidDel="00000000" w:rsidP="00000000" w:rsidRDefault="00000000" w:rsidRPr="00000000" w14:paraId="000000B8">
      <w:pPr>
        <w:widowControl w:val="0"/>
        <w:numPr>
          <w:ilvl w:val="0"/>
          <w:numId w:val="2"/>
        </w:numPr>
        <w:tabs>
          <w:tab w:val="left" w:leader="none" w:pos="994"/>
          <w:tab w:val="left" w:leader="none" w:pos="2029"/>
          <w:tab w:val="left" w:leader="none" w:pos="3691"/>
          <w:tab w:val="left" w:leader="none" w:pos="4319"/>
          <w:tab w:val="left" w:leader="none" w:pos="5480"/>
          <w:tab w:val="left" w:leader="none" w:pos="6632"/>
          <w:tab w:val="left" w:leader="none" w:pos="7519"/>
          <w:tab w:val="left" w:leader="none" w:pos="8540"/>
        </w:tabs>
        <w:spacing w:after="0" w:before="14" w:line="360" w:lineRule="auto"/>
        <w:ind w:left="2" w:right="136"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знания,</w:t>
        <w:tab/>
        <w:t xml:space="preserve">необходимые</w:t>
        <w:tab/>
        <w:t xml:space="preserve">для</w:t>
        <w:tab/>
        <w:t xml:space="preserve">решения</w:t>
        <w:tab/>
        <w:t xml:space="preserve">типовых</w:t>
        <w:tab/>
        <w:t xml:space="preserve">задач,</w:t>
        <w:tab/>
        <w:t xml:space="preserve">умение</w:t>
        <w:tab/>
        <w:t xml:space="preserve">выполнять предусмотренные программой задания;</w:t>
      </w:r>
    </w:p>
    <w:p w:rsidR="00000000" w:rsidDel="00000000" w:rsidP="00000000" w:rsidRDefault="00000000" w:rsidRPr="00000000" w14:paraId="000000B9">
      <w:pPr>
        <w:widowControl w:val="0"/>
        <w:numPr>
          <w:ilvl w:val="0"/>
          <w:numId w:val="2"/>
        </w:numPr>
        <w:tabs>
          <w:tab w:val="left" w:leader="none" w:pos="994"/>
        </w:tabs>
        <w:spacing w:after="0" w:line="360" w:lineRule="auto"/>
        <w:ind w:left="2" w:right="145"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владение методологией дисциплины, умение применять теоретические знания при решении задач, аргументируя свои действия.</w:t>
      </w:r>
    </w:p>
    <w:p w:rsidR="00000000" w:rsidDel="00000000" w:rsidP="00000000" w:rsidRDefault="00000000" w:rsidRPr="00000000" w14:paraId="000000BA">
      <w:pPr>
        <w:widowControl w:val="0"/>
        <w:spacing w:after="0" w:before="1" w:line="360" w:lineRule="auto"/>
        <w:ind w:left="71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дифференцированном зачете преподаватель обращает внимание на следующее:</w:t>
      </w:r>
    </w:p>
    <w:p w:rsidR="00000000" w:rsidDel="00000000" w:rsidP="00000000" w:rsidRDefault="00000000" w:rsidRPr="00000000" w14:paraId="000000BB">
      <w:pPr>
        <w:widowControl w:val="0"/>
        <w:numPr>
          <w:ilvl w:val="0"/>
          <w:numId w:val="2"/>
        </w:numPr>
        <w:tabs>
          <w:tab w:val="left" w:leader="none" w:pos="994"/>
        </w:tabs>
        <w:spacing w:after="0" w:before="21" w:line="360" w:lineRule="auto"/>
        <w:ind w:left="2" w:right="140"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количество правильных ответов, которое дал студент при выполнении тестового задания;</w:t>
      </w:r>
    </w:p>
    <w:p w:rsidR="00000000" w:rsidDel="00000000" w:rsidP="00000000" w:rsidRDefault="00000000" w:rsidRPr="00000000" w14:paraId="000000BC">
      <w:pPr>
        <w:widowControl w:val="0"/>
        <w:numPr>
          <w:ilvl w:val="0"/>
          <w:numId w:val="2"/>
        </w:numPr>
        <w:tabs>
          <w:tab w:val="left" w:leader="none" w:pos="994"/>
        </w:tabs>
        <w:spacing w:after="0" w:before="3" w:line="360" w:lineRule="auto"/>
        <w:ind w:left="2" w:right="142"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показана совокупность осознанных знаний об объекте, проявляющаяся в свободном оперировании понятиями, умении выделить существенные и несущественные признаки, причинно-следственные связи;</w:t>
      </w:r>
    </w:p>
    <w:p w:rsidR="00000000" w:rsidDel="00000000" w:rsidP="00000000" w:rsidRDefault="00000000" w:rsidRPr="00000000" w14:paraId="000000BD">
      <w:pPr>
        <w:widowControl w:val="0"/>
        <w:numPr>
          <w:ilvl w:val="0"/>
          <w:numId w:val="2"/>
        </w:numPr>
        <w:tabs>
          <w:tab w:val="left" w:leader="none" w:pos="994"/>
        </w:tabs>
        <w:spacing w:after="0" w:line="360" w:lineRule="auto"/>
        <w:ind w:left="994" w:hanging="284.0000000000000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умение подбирать и корректно использовать методы для решения типовых задач;</w:t>
      </w:r>
    </w:p>
    <w:p w:rsidR="00000000" w:rsidDel="00000000" w:rsidP="00000000" w:rsidRDefault="00000000" w:rsidRPr="00000000" w14:paraId="000000BE">
      <w:pPr>
        <w:widowControl w:val="0"/>
        <w:numPr>
          <w:ilvl w:val="0"/>
          <w:numId w:val="2"/>
        </w:numPr>
        <w:tabs>
          <w:tab w:val="left" w:leader="none" w:pos="994"/>
        </w:tabs>
        <w:spacing w:after="0" w:before="20" w:line="360" w:lineRule="auto"/>
        <w:ind w:left="2" w:right="138"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знание об объекте демонстрируются на фоне понимания его в системе данной дисциплины и междисциплинарных связей;</w:t>
      </w:r>
    </w:p>
    <w:p w:rsidR="00000000" w:rsidDel="00000000" w:rsidP="00000000" w:rsidRDefault="00000000" w:rsidRPr="00000000" w14:paraId="000000BF">
      <w:pPr>
        <w:widowControl w:val="0"/>
        <w:numPr>
          <w:ilvl w:val="0"/>
          <w:numId w:val="2"/>
        </w:numPr>
        <w:tabs>
          <w:tab w:val="left" w:leader="none" w:pos="994"/>
        </w:tabs>
        <w:spacing w:after="0" w:before="5" w:line="360" w:lineRule="auto"/>
        <w:ind w:left="2" w:right="136"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ответ формулируется в терминах дисциплины, изложен литературным языком, логичен, доказателен, демонстрирует авторскую позицию обучающегося.</w:t>
      </w:r>
    </w:p>
    <w:p w:rsidR="00000000" w:rsidDel="00000000" w:rsidP="00000000" w:rsidRDefault="00000000" w:rsidRPr="00000000" w14:paraId="000000C0">
      <w:pPr>
        <w:widowControl w:val="0"/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Оценка «отлично» ставится в случае:</w:t>
      </w:r>
    </w:p>
    <w:p w:rsidR="00000000" w:rsidDel="00000000" w:rsidP="00000000" w:rsidRDefault="00000000" w:rsidRPr="00000000" w14:paraId="000000C1">
      <w:pPr>
        <w:widowControl w:val="0"/>
        <w:numPr>
          <w:ilvl w:val="0"/>
          <w:numId w:val="2"/>
        </w:numPr>
        <w:tabs>
          <w:tab w:val="left" w:leader="none" w:pos="994"/>
        </w:tabs>
        <w:spacing w:after="0" w:before="22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90% и более тестовых заданий выполнено верно;</w:t>
      </w:r>
    </w:p>
    <w:p w:rsidR="00000000" w:rsidDel="00000000" w:rsidP="00000000" w:rsidRDefault="00000000" w:rsidRPr="00000000" w14:paraId="000000C2">
      <w:pPr>
        <w:widowControl w:val="0"/>
        <w:numPr>
          <w:ilvl w:val="0"/>
          <w:numId w:val="2"/>
        </w:numPr>
        <w:tabs>
          <w:tab w:val="left" w:leader="none" w:pos="993"/>
          <w:tab w:val="left" w:leader="none" w:pos="995"/>
        </w:tabs>
        <w:spacing w:after="0" w:before="20" w:line="360" w:lineRule="auto"/>
        <w:ind w:lef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практическое задание решено без ошибок и недочетов (или имеющую не более одного несущественного недочета), при решении задачи использован наиболее оптимальный метод.</w:t>
      </w:r>
    </w:p>
    <w:p w:rsidR="00000000" w:rsidDel="00000000" w:rsidP="00000000" w:rsidRDefault="00000000" w:rsidRPr="00000000" w14:paraId="000000C3">
      <w:pPr>
        <w:widowControl w:val="0"/>
        <w:spacing w:after="0" w:line="36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Оценка «хорошо» ставится в случае:</w:t>
      </w:r>
    </w:p>
    <w:p w:rsidR="00000000" w:rsidDel="00000000" w:rsidP="00000000" w:rsidRDefault="00000000" w:rsidRPr="00000000" w14:paraId="000000C4">
      <w:pPr>
        <w:widowControl w:val="0"/>
        <w:numPr>
          <w:ilvl w:val="0"/>
          <w:numId w:val="2"/>
        </w:numPr>
        <w:tabs>
          <w:tab w:val="left" w:leader="none" w:pos="994"/>
        </w:tabs>
        <w:spacing w:after="0" w:before="21" w:line="360" w:lineRule="auto"/>
        <w:ind w:left="0"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70% и более тестовых заданий выполнено верно;</w:t>
      </w:r>
    </w:p>
    <w:p w:rsidR="00000000" w:rsidDel="00000000" w:rsidP="00000000" w:rsidRDefault="00000000" w:rsidRPr="00000000" w14:paraId="000000C5">
      <w:pPr>
        <w:widowControl w:val="0"/>
        <w:numPr>
          <w:ilvl w:val="0"/>
          <w:numId w:val="2"/>
        </w:numPr>
        <w:tabs>
          <w:tab w:val="left" w:leader="none" w:pos="993"/>
          <w:tab w:val="left" w:leader="none" w:pos="995"/>
        </w:tabs>
        <w:spacing w:after="0" w:before="21" w:line="360" w:lineRule="auto"/>
        <w:ind w:left="0"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практическое задание содержит не более одной грубой ошибки и одного недочета или не более двух недочетов.</w:t>
      </w:r>
    </w:p>
    <w:p w:rsidR="00000000" w:rsidDel="00000000" w:rsidP="00000000" w:rsidRDefault="00000000" w:rsidRPr="00000000" w14:paraId="000000C6">
      <w:pPr>
        <w:widowControl w:val="0"/>
        <w:spacing w:after="0" w:line="36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Оценка «удовлетворительно» ставится в случае:</w:t>
      </w:r>
    </w:p>
    <w:p w:rsidR="00000000" w:rsidDel="00000000" w:rsidP="00000000" w:rsidRDefault="00000000" w:rsidRPr="00000000" w14:paraId="000000C7">
      <w:pPr>
        <w:widowControl w:val="0"/>
        <w:numPr>
          <w:ilvl w:val="0"/>
          <w:numId w:val="2"/>
        </w:numPr>
        <w:tabs>
          <w:tab w:val="left" w:leader="none" w:pos="994"/>
        </w:tabs>
        <w:spacing w:after="0" w:before="21" w:line="360" w:lineRule="auto"/>
        <w:ind w:left="0"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50% и более тестовых заданий выполнено верно;</w:t>
      </w:r>
    </w:p>
    <w:p w:rsidR="00000000" w:rsidDel="00000000" w:rsidP="00000000" w:rsidRDefault="00000000" w:rsidRPr="00000000" w14:paraId="000000C8">
      <w:pPr>
        <w:widowControl w:val="0"/>
        <w:numPr>
          <w:ilvl w:val="0"/>
          <w:numId w:val="2"/>
        </w:numPr>
        <w:tabs>
          <w:tab w:val="left" w:leader="none" w:pos="994"/>
          <w:tab w:val="left" w:leader="none" w:pos="1562"/>
        </w:tabs>
        <w:spacing w:after="0" w:before="21" w:line="360" w:lineRule="auto"/>
        <w:ind w:left="0"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выполнении практического задания студент допустил: </w:t>
      </w:r>
    </w:p>
    <w:p w:rsidR="00000000" w:rsidDel="00000000" w:rsidP="00000000" w:rsidRDefault="00000000" w:rsidRPr="00000000" w14:paraId="000000C9">
      <w:pPr>
        <w:widowControl w:val="0"/>
        <w:numPr>
          <w:ilvl w:val="0"/>
          <w:numId w:val="2"/>
        </w:numPr>
        <w:tabs>
          <w:tab w:val="left" w:leader="none" w:pos="994"/>
          <w:tab w:val="left" w:leader="none" w:pos="1562"/>
        </w:tabs>
        <w:spacing w:after="0" w:before="21" w:line="360" w:lineRule="auto"/>
        <w:ind w:left="0"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а) не более двух грубых ошибок;</w:t>
      </w:r>
    </w:p>
    <w:p w:rsidR="00000000" w:rsidDel="00000000" w:rsidP="00000000" w:rsidRDefault="00000000" w:rsidRPr="00000000" w14:paraId="000000CA">
      <w:pPr>
        <w:widowControl w:val="0"/>
        <w:spacing w:after="0" w:before="5" w:line="36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б) не более одной грубой ошибки и одного недочета; </w:t>
      </w:r>
    </w:p>
    <w:p w:rsidR="00000000" w:rsidDel="00000000" w:rsidP="00000000" w:rsidRDefault="00000000" w:rsidRPr="00000000" w14:paraId="000000CB">
      <w:pPr>
        <w:widowControl w:val="0"/>
        <w:spacing w:after="0" w:before="5" w:line="36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в) не более двух-трех негрубых ошибок;</w:t>
      </w:r>
    </w:p>
    <w:p w:rsidR="00000000" w:rsidDel="00000000" w:rsidP="00000000" w:rsidRDefault="00000000" w:rsidRPr="00000000" w14:paraId="000000CC">
      <w:pPr>
        <w:widowControl w:val="0"/>
        <w:spacing w:after="0" w:before="65" w:line="36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г) не более одной негрубой ошибки и трех недочетов;</w:t>
      </w:r>
    </w:p>
    <w:p w:rsidR="00000000" w:rsidDel="00000000" w:rsidP="00000000" w:rsidRDefault="00000000" w:rsidRPr="00000000" w14:paraId="000000CD">
      <w:pPr>
        <w:widowControl w:val="0"/>
        <w:spacing w:after="0" w:before="22" w:line="36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д) при отсутствии ошибок, но при наличии 4-5 недочетов;</w:t>
      </w:r>
    </w:p>
    <w:p w:rsidR="00000000" w:rsidDel="00000000" w:rsidP="00000000" w:rsidRDefault="00000000" w:rsidRPr="00000000" w14:paraId="000000CE">
      <w:pPr>
        <w:widowControl w:val="0"/>
        <w:spacing w:after="0" w:before="1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Оценка «неудовлетворительно» ставится в случае, когда число ошибок и недочетов превосходит норму, при которой может быть выставлена оценка «3», или если правильно выполнено менее половины работы.</w:t>
      </w:r>
    </w:p>
    <w:p w:rsidR="00000000" w:rsidDel="00000000" w:rsidP="00000000" w:rsidRDefault="00000000" w:rsidRPr="00000000" w14:paraId="000000CF">
      <w:pPr>
        <w:widowControl w:val="0"/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Грубыми являются ошибки, свидетельствующие о том, что студент не усвоил основные понятия темы, не знает формул, последовательность выполнения задания, не умеет формулировать выводы по результатам расчетов.</w:t>
      </w:r>
    </w:p>
    <w:p w:rsidR="00000000" w:rsidDel="00000000" w:rsidP="00000000" w:rsidRDefault="00000000" w:rsidRPr="00000000" w14:paraId="000000D0">
      <w:pPr>
        <w:widowControl w:val="0"/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Негрубыми ошибками являются неточности расчетов, пропуск или неполное написание формул.</w:t>
      </w:r>
    </w:p>
    <w:p w:rsidR="00000000" w:rsidDel="00000000" w:rsidP="00000000" w:rsidRDefault="00000000" w:rsidRPr="00000000" w14:paraId="000000D1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 недочетам относятся небрежное выполнение заданий, отдельные погрешности в формулировке ответа.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shd w:fill="ffffff" w:val="clear"/>
        <w:tabs>
          <w:tab w:val="left" w:leader="none" w:pos="0"/>
        </w:tabs>
        <w:spacing w:after="0" w:line="36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hd w:fill="ffffff" w:val="clear"/>
        <w:tabs>
          <w:tab w:val="left" w:leader="none" w:pos="0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hd w:fill="ffffff" w:val="clear"/>
        <w:tabs>
          <w:tab w:val="left" w:leader="none" w:pos="993"/>
        </w:tabs>
        <w:spacing w:after="0" w:line="360" w:lineRule="auto"/>
        <w:ind w:firstLine="709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3 КОНТРОЛЬНО-ОЦЕНОЧНЫЕ СРЕДСТВА ДЛЯ ТЕКУЩЕГО КОНТРОЛЯ</w:t>
      </w:r>
    </w:p>
    <w:p w:rsidR="00000000" w:rsidDel="00000000" w:rsidP="00000000" w:rsidRDefault="00000000" w:rsidRPr="00000000" w14:paraId="000000E1">
      <w:pPr>
        <w:shd w:fill="ffffff" w:val="clear"/>
        <w:tabs>
          <w:tab w:val="left" w:leader="none" w:pos="993"/>
        </w:tabs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widowControl w:val="0"/>
        <w:spacing w:after="0" w:line="360" w:lineRule="auto"/>
        <w:ind w:right="14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Текущий контроль предназначен для проверки хода и качества формирования компетенций, стимулирования учебной работы обучаемых и совершенствования методики освоения новых знаний. Он обеспечивается оцениванием контрольных заданий, проверкой конспектов лекций, выполнением индивидуальных и творческих заданий, периодическим опросом обучающихся на занятиях. Ниже приведены методические рекомендации по выполнению всех видов текущего контроля в соответствии с рабочей программой.</w:t>
      </w:r>
    </w:p>
    <w:p w:rsidR="00000000" w:rsidDel="00000000" w:rsidP="00000000" w:rsidRDefault="00000000" w:rsidRPr="00000000" w14:paraId="000000E3">
      <w:pPr>
        <w:widowControl w:val="0"/>
        <w:spacing w:after="0" w:before="23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widowControl w:val="0"/>
        <w:numPr>
          <w:ilvl w:val="1"/>
          <w:numId w:val="15"/>
        </w:numPr>
        <w:tabs>
          <w:tab w:val="left" w:leader="none" w:pos="1069"/>
        </w:tabs>
        <w:spacing w:after="0" w:before="1" w:line="360" w:lineRule="auto"/>
        <w:ind w:left="1069" w:hanging="359.00000000000006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Методические указания по подготовке к устному опросу</w:t>
      </w:r>
    </w:p>
    <w:p w:rsidR="00000000" w:rsidDel="00000000" w:rsidP="00000000" w:rsidRDefault="00000000" w:rsidRPr="00000000" w14:paraId="000000E5">
      <w:pPr>
        <w:widowControl w:val="0"/>
        <w:spacing w:after="0" w:before="19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Целью устного собеседования являются обобщение и закрепление изученного курса.</w:t>
      </w:r>
    </w:p>
    <w:p w:rsidR="00000000" w:rsidDel="00000000" w:rsidP="00000000" w:rsidRDefault="00000000" w:rsidRPr="00000000" w14:paraId="000000E6">
      <w:pPr>
        <w:widowControl w:val="0"/>
        <w:spacing w:after="0" w:before="21" w:line="360" w:lineRule="auto"/>
        <w:ind w:right="13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Студентам предлагаются для освещения сквозные концептуальные проблемы. При подготовке следует использовать лекционный материал и учебную литературу. Для более глубокого постижения курса и более основательной подготовки рекомендуется познакомиться с указанной дополнительной литературой.</w:t>
      </w:r>
    </w:p>
    <w:p w:rsidR="00000000" w:rsidDel="00000000" w:rsidP="00000000" w:rsidRDefault="00000000" w:rsidRPr="00000000" w14:paraId="000000E7">
      <w:pPr>
        <w:widowControl w:val="0"/>
        <w:spacing w:after="0" w:line="360" w:lineRule="auto"/>
        <w:ind w:right="1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Готовясь к опросу, студент должен, прежде всего, ознакомиться с общим планом семинарского занятия. Следует внимательно прочесть свой конспект лекции по изучаемой теме и рекомендуемую к теме опроса литературу. При этом важно научиться выделять в рассматриваемой проблеме самое главное и сосредотачивать на нем основное внимание при подготовке. С незнакомыми терминами и понятиями следует ознакомиться в предлагаемом глоссарии, словаре или энциклопедии.</w:t>
      </w:r>
    </w:p>
    <w:p w:rsidR="00000000" w:rsidDel="00000000" w:rsidP="00000000" w:rsidRDefault="00000000" w:rsidRPr="00000000" w14:paraId="000000E8">
      <w:pPr>
        <w:widowControl w:val="0"/>
        <w:spacing w:after="0" w:line="360" w:lineRule="auto"/>
        <w:ind w:right="13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Ответ на каждый вопрос должен быть доказательным и аргументированным, студенту нужно уметь отстаивать свою точку зрения. Для этого следует использовать документы, монографическую, учебную и справочную литературу. Активно участвуя в обсуждении, студенты учатся последовательно мыслить, логически рассуждать, внимательно слушать своих товарищей, принимать участие в спорах и дискуссиях.</w:t>
      </w:r>
    </w:p>
    <w:p w:rsidR="00000000" w:rsidDel="00000000" w:rsidP="00000000" w:rsidRDefault="00000000" w:rsidRPr="00000000" w14:paraId="000000E9">
      <w:pPr>
        <w:widowControl w:val="0"/>
        <w:spacing w:after="0" w:line="360" w:lineRule="auto"/>
        <w:ind w:right="13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успешной подготовки к устному опросу, студент должен законспектировать рекомендуемую литературу, внимательно осмыслить фактический материал и сделать выводы. Студенту надлежит хорошо подготовиться, чтобы иметь возможность грамотно и полно ответить на заданные ему вопросы, суметь сделать выводы и показать значимость данной проблемы для изучаемого курса. Студенту необходимо также дать анализ той литературы, которой он воспользовался при подготовке к устному опросу.</w:t>
      </w:r>
    </w:p>
    <w:p w:rsidR="00000000" w:rsidDel="00000000" w:rsidP="00000000" w:rsidRDefault="00000000" w:rsidRPr="00000000" w14:paraId="000000EA">
      <w:pPr>
        <w:widowControl w:val="0"/>
        <w:spacing w:after="0" w:line="360" w:lineRule="auto"/>
        <w:ind w:right="13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Примерный перечень вопросов для подготовки к устному опросу по теме «Элементы теории погрешностей»:</w:t>
      </w:r>
    </w:p>
    <w:p w:rsidR="00000000" w:rsidDel="00000000" w:rsidP="00000000" w:rsidRDefault="00000000" w:rsidRPr="00000000" w14:paraId="000000EB">
      <w:pPr>
        <w:widowControl w:val="0"/>
        <w:numPr>
          <w:ilvl w:val="0"/>
          <w:numId w:val="14"/>
        </w:numPr>
        <w:tabs>
          <w:tab w:val="left" w:leader="none" w:pos="710"/>
        </w:tabs>
        <w:spacing w:after="0" w:line="360" w:lineRule="auto"/>
        <w:ind w:left="995" w:hanging="285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Вычислительный эксперимент: определение, свойства, примеры.</w:t>
      </w:r>
    </w:p>
    <w:p w:rsidR="00000000" w:rsidDel="00000000" w:rsidP="00000000" w:rsidRDefault="00000000" w:rsidRPr="00000000" w14:paraId="000000EC">
      <w:pPr>
        <w:widowControl w:val="0"/>
        <w:numPr>
          <w:ilvl w:val="0"/>
          <w:numId w:val="14"/>
        </w:numPr>
        <w:tabs>
          <w:tab w:val="left" w:leader="none" w:pos="710"/>
        </w:tabs>
        <w:spacing w:after="0" w:before="19" w:line="360" w:lineRule="auto"/>
        <w:ind w:left="995" w:hanging="285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Приближенные и точные числа. Правила для проведения арифметических операций.</w:t>
      </w:r>
    </w:p>
    <w:p w:rsidR="00000000" w:rsidDel="00000000" w:rsidP="00000000" w:rsidRDefault="00000000" w:rsidRPr="00000000" w14:paraId="000000ED">
      <w:pPr>
        <w:widowControl w:val="0"/>
        <w:numPr>
          <w:ilvl w:val="0"/>
          <w:numId w:val="14"/>
        </w:numPr>
        <w:tabs>
          <w:tab w:val="left" w:leader="none" w:pos="710"/>
        </w:tabs>
        <w:spacing w:after="0" w:before="22" w:line="360" w:lineRule="auto"/>
        <w:ind w:left="995" w:hanging="285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Приближенные числа: верные, сомнительные, значимые знаки.</w:t>
      </w:r>
    </w:p>
    <w:p w:rsidR="00000000" w:rsidDel="00000000" w:rsidP="00000000" w:rsidRDefault="00000000" w:rsidRPr="00000000" w14:paraId="000000EE">
      <w:pPr>
        <w:widowControl w:val="0"/>
        <w:numPr>
          <w:ilvl w:val="0"/>
          <w:numId w:val="14"/>
        </w:numPr>
        <w:tabs>
          <w:tab w:val="left" w:leader="none" w:pos="710"/>
        </w:tabs>
        <w:spacing w:after="0" w:before="21" w:line="360" w:lineRule="auto"/>
        <w:ind w:left="995" w:hanging="285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Понятие погрешности и ее виды.</w:t>
      </w:r>
    </w:p>
    <w:p w:rsidR="00000000" w:rsidDel="00000000" w:rsidP="00000000" w:rsidRDefault="00000000" w:rsidRPr="00000000" w14:paraId="000000EF">
      <w:pPr>
        <w:widowControl w:val="0"/>
        <w:numPr>
          <w:ilvl w:val="0"/>
          <w:numId w:val="14"/>
        </w:numPr>
        <w:tabs>
          <w:tab w:val="left" w:leader="none" w:pos="710"/>
          <w:tab w:val="left" w:leader="none" w:pos="2611"/>
          <w:tab w:val="left" w:leader="none" w:pos="3055"/>
          <w:tab w:val="left" w:leader="none" w:pos="4983"/>
          <w:tab w:val="left" w:leader="none" w:pos="6744"/>
          <w:tab w:val="left" w:leader="none" w:pos="8406"/>
        </w:tabs>
        <w:spacing w:after="0" w:before="22" w:line="360" w:lineRule="auto"/>
        <w:ind w:left="995" w:right="136" w:hanging="285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Абсолютная</w:t>
        <w:tab/>
        <w:t xml:space="preserve">и</w:t>
        <w:tab/>
        <w:t xml:space="preserve">относительная</w:t>
        <w:tab/>
        <w:t xml:space="preserve">погрешности.</w:t>
        <w:tab/>
        <w:t xml:space="preserve">Взаимосвязь.</w:t>
        <w:tab/>
        <w:t xml:space="preserve">Предельные погрешности.</w:t>
      </w:r>
    </w:p>
    <w:p w:rsidR="00000000" w:rsidDel="00000000" w:rsidP="00000000" w:rsidRDefault="00000000" w:rsidRPr="00000000" w14:paraId="000000F0">
      <w:pPr>
        <w:widowControl w:val="0"/>
        <w:spacing w:after="0" w:before="20" w:line="36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Критерии оценки:</w:t>
      </w:r>
    </w:p>
    <w:p w:rsidR="00000000" w:rsidDel="00000000" w:rsidP="00000000" w:rsidRDefault="00000000" w:rsidRPr="00000000" w14:paraId="000000F2">
      <w:pPr>
        <w:widowControl w:val="0"/>
        <w:numPr>
          <w:ilvl w:val="1"/>
          <w:numId w:val="14"/>
        </w:numPr>
        <w:tabs>
          <w:tab w:val="left" w:leader="none" w:pos="994"/>
        </w:tabs>
        <w:spacing w:after="0" w:before="24" w:line="360" w:lineRule="auto"/>
        <w:ind w:left="2" w:right="142"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правильность ответа по содержанию задания (учитывается количество и характер ошибок при ответе);</w:t>
      </w:r>
    </w:p>
    <w:p w:rsidR="00000000" w:rsidDel="00000000" w:rsidP="00000000" w:rsidRDefault="00000000" w:rsidRPr="00000000" w14:paraId="000000F3">
      <w:pPr>
        <w:widowControl w:val="0"/>
        <w:numPr>
          <w:ilvl w:val="1"/>
          <w:numId w:val="14"/>
        </w:numPr>
        <w:tabs>
          <w:tab w:val="left" w:leader="none" w:pos="994"/>
        </w:tabs>
        <w:spacing w:after="0" w:line="360" w:lineRule="auto"/>
        <w:ind w:left="994" w:hanging="284.0000000000000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полнота и глубина ответа (учитывается количество усвоенных фактов, понятий и</w:t>
      </w:r>
    </w:p>
    <w:p w:rsidR="00000000" w:rsidDel="00000000" w:rsidP="00000000" w:rsidRDefault="00000000" w:rsidRPr="00000000" w14:paraId="000000F4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т.п.);</w:t>
      </w:r>
    </w:p>
    <w:p w:rsidR="00000000" w:rsidDel="00000000" w:rsidP="00000000" w:rsidRDefault="00000000" w:rsidRPr="00000000" w14:paraId="000000F5">
      <w:pPr>
        <w:widowControl w:val="0"/>
        <w:numPr>
          <w:ilvl w:val="0"/>
          <w:numId w:val="13"/>
        </w:numPr>
        <w:tabs>
          <w:tab w:val="left" w:leader="none" w:pos="286"/>
        </w:tabs>
        <w:spacing w:after="0" w:line="360" w:lineRule="auto"/>
        <w:ind w:left="286" w:hanging="284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сознательность ответа (учитывается понимание излагаемого материала);</w:t>
      </w:r>
    </w:p>
    <w:p w:rsidR="00000000" w:rsidDel="00000000" w:rsidP="00000000" w:rsidRDefault="00000000" w:rsidRPr="00000000" w14:paraId="000000F6">
      <w:pPr>
        <w:widowControl w:val="0"/>
        <w:numPr>
          <w:ilvl w:val="0"/>
          <w:numId w:val="13"/>
        </w:numPr>
        <w:tabs>
          <w:tab w:val="left" w:leader="none" w:pos="286"/>
          <w:tab w:val="left" w:leader="none" w:pos="1266"/>
          <w:tab w:val="left" w:leader="none" w:pos="2654"/>
          <w:tab w:val="left" w:leader="none" w:pos="3991"/>
          <w:tab w:val="left" w:leader="none" w:pos="5645"/>
          <w:tab w:val="left" w:leader="none" w:pos="6671"/>
          <w:tab w:val="left" w:leader="none" w:pos="7755"/>
        </w:tabs>
        <w:spacing w:after="0" w:line="360" w:lineRule="auto"/>
        <w:ind w:left="286" w:hanging="284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логика</w:t>
        <w:tab/>
        <w:t xml:space="preserve">изложения</w:t>
        <w:tab/>
        <w:t xml:space="preserve">материала</w:t>
        <w:tab/>
        <w:t xml:space="preserve">(учитывается</w:t>
        <w:tab/>
        <w:t xml:space="preserve">умение</w:t>
        <w:tab/>
        <w:t xml:space="preserve">строить</w:t>
        <w:tab/>
        <w:t xml:space="preserve">целостный,</w:t>
      </w:r>
    </w:p>
    <w:p w:rsidR="00000000" w:rsidDel="00000000" w:rsidP="00000000" w:rsidRDefault="00000000" w:rsidRPr="00000000" w14:paraId="000000F7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последовательный рассказ, грамотно пользоваться специальной терминологией);</w:t>
      </w:r>
    </w:p>
    <w:p w:rsidR="00000000" w:rsidDel="00000000" w:rsidP="00000000" w:rsidRDefault="00000000" w:rsidRPr="00000000" w14:paraId="000000F8">
      <w:pPr>
        <w:widowControl w:val="0"/>
        <w:tabs>
          <w:tab w:val="left" w:leader="none" w:pos="1365"/>
        </w:tabs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цели);</w:t>
      </w:r>
    </w:p>
    <w:p w:rsidR="00000000" w:rsidDel="00000000" w:rsidP="00000000" w:rsidRDefault="00000000" w:rsidRPr="00000000" w14:paraId="000000F9">
      <w:pPr>
        <w:widowControl w:val="0"/>
        <w:numPr>
          <w:ilvl w:val="1"/>
          <w:numId w:val="13"/>
        </w:numPr>
        <w:tabs>
          <w:tab w:val="left" w:leader="none" w:pos="994"/>
        </w:tabs>
        <w:spacing w:after="0" w:line="360" w:lineRule="auto"/>
        <w:ind w:left="2" w:right="141"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своевременность и эффективность использования наглядных пособий и технических средств при ответе (учитывается грамотно и с пользой применять наглядность и демонстрационный опыт при устном ответе);</w:t>
      </w:r>
    </w:p>
    <w:p w:rsidR="00000000" w:rsidDel="00000000" w:rsidP="00000000" w:rsidRDefault="00000000" w:rsidRPr="00000000" w14:paraId="000000FA">
      <w:pPr>
        <w:widowControl w:val="0"/>
        <w:numPr>
          <w:ilvl w:val="1"/>
          <w:numId w:val="13"/>
        </w:numPr>
        <w:tabs>
          <w:tab w:val="left" w:leader="none" w:pos="994"/>
        </w:tabs>
        <w:spacing w:after="0" w:line="360" w:lineRule="auto"/>
        <w:ind w:left="994" w:hanging="284.0000000000000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использование дополнительного материала (обязательное условие);</w:t>
      </w:r>
    </w:p>
    <w:p w:rsidR="00000000" w:rsidDel="00000000" w:rsidP="00000000" w:rsidRDefault="00000000" w:rsidRPr="00000000" w14:paraId="000000FB">
      <w:pPr>
        <w:widowControl w:val="0"/>
        <w:numPr>
          <w:ilvl w:val="1"/>
          <w:numId w:val="13"/>
        </w:numPr>
        <w:tabs>
          <w:tab w:val="left" w:leader="none" w:pos="994"/>
        </w:tabs>
        <w:spacing w:after="0" w:line="360" w:lineRule="auto"/>
        <w:ind w:left="2" w:right="142"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рациональность использования времени, отведенного на задание (не одобряется затянутость выполнения задания, устного ответа во времени, с учетом индивидуальных особенностей студентов).</w:t>
      </w:r>
    </w:p>
    <w:p w:rsidR="00000000" w:rsidDel="00000000" w:rsidP="00000000" w:rsidRDefault="00000000" w:rsidRPr="00000000" w14:paraId="000000FC">
      <w:pPr>
        <w:widowControl w:val="0"/>
        <w:spacing w:after="0" w:before="274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Оценка «отлично» ставится, если студент:</w:t>
      </w:r>
    </w:p>
    <w:p w:rsidR="00000000" w:rsidDel="00000000" w:rsidP="00000000" w:rsidRDefault="00000000" w:rsidRPr="00000000" w14:paraId="000000FD">
      <w:pPr>
        <w:widowControl w:val="0"/>
        <w:numPr>
          <w:ilvl w:val="1"/>
          <w:numId w:val="13"/>
        </w:numPr>
        <w:tabs>
          <w:tab w:val="left" w:leader="none" w:pos="994"/>
        </w:tabs>
        <w:spacing w:after="0" w:before="21" w:line="360" w:lineRule="auto"/>
        <w:ind w:left="994" w:hanging="284.0000000000000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полно и аргументированно отвечает по содержанию задания;</w:t>
      </w:r>
    </w:p>
    <w:p w:rsidR="00000000" w:rsidDel="00000000" w:rsidP="00000000" w:rsidRDefault="00000000" w:rsidRPr="00000000" w14:paraId="000000FE">
      <w:pPr>
        <w:widowControl w:val="0"/>
        <w:numPr>
          <w:ilvl w:val="1"/>
          <w:numId w:val="13"/>
        </w:numPr>
        <w:tabs>
          <w:tab w:val="left" w:leader="none" w:pos="994"/>
        </w:tabs>
        <w:spacing w:after="0" w:before="23" w:line="360" w:lineRule="auto"/>
        <w:ind w:left="2" w:right="143"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</w:t>
      </w:r>
    </w:p>
    <w:p w:rsidR="00000000" w:rsidDel="00000000" w:rsidP="00000000" w:rsidRDefault="00000000" w:rsidRPr="00000000" w14:paraId="000000FF">
      <w:pPr>
        <w:widowControl w:val="0"/>
        <w:numPr>
          <w:ilvl w:val="1"/>
          <w:numId w:val="13"/>
        </w:numPr>
        <w:tabs>
          <w:tab w:val="left" w:leader="none" w:pos="994"/>
        </w:tabs>
        <w:spacing w:after="0" w:before="5" w:line="360" w:lineRule="auto"/>
        <w:ind w:left="994" w:hanging="284.0000000000000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излагает материал последовательно и правильно.</w:t>
      </w:r>
    </w:p>
    <w:p w:rsidR="00000000" w:rsidDel="00000000" w:rsidP="00000000" w:rsidRDefault="00000000" w:rsidRPr="00000000" w14:paraId="00000100">
      <w:pPr>
        <w:widowControl w:val="0"/>
        <w:spacing w:after="0" w:before="42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Оценка «хорошо» ставится, если студент дает ответ, удовлетворяющий тем же требованиям, что и для оценки «5», но допускает 1-2 ошибки, которые сам же исправляет.</w:t>
      </w:r>
    </w:p>
    <w:p w:rsidR="00000000" w:rsidDel="00000000" w:rsidP="00000000" w:rsidRDefault="00000000" w:rsidRPr="00000000" w14:paraId="00000102">
      <w:pPr>
        <w:widowControl w:val="0"/>
        <w:spacing w:after="0" w:before="23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widowControl w:val="0"/>
        <w:tabs>
          <w:tab w:val="left" w:leader="none" w:pos="1686"/>
          <w:tab w:val="left" w:leader="none" w:pos="4111"/>
          <w:tab w:val="left" w:leader="none" w:pos="5265"/>
          <w:tab w:val="left" w:leader="none" w:pos="5938"/>
          <w:tab w:val="left" w:leader="none" w:pos="6941"/>
          <w:tab w:val="left" w:leader="none" w:pos="8595"/>
          <w:tab w:val="left" w:leader="none" w:pos="9501"/>
        </w:tabs>
        <w:spacing w:after="0" w:line="360" w:lineRule="auto"/>
        <w:ind w:right="14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Оценка</w:t>
        <w:tab/>
        <w:t xml:space="preserve">«удовлетворительно»</w:t>
        <w:tab/>
        <w:t xml:space="preserve">ставится,</w:t>
        <w:tab/>
        <w:t xml:space="preserve">если</w:t>
        <w:tab/>
        <w:t xml:space="preserve">студент</w:t>
        <w:tab/>
        <w:t xml:space="preserve">обнаруживает</w:t>
        <w:tab/>
        <w:t xml:space="preserve">знание</w:t>
        <w:tab/>
        <w:t xml:space="preserve">и понимание основных положений данного задания, но:</w:t>
      </w:r>
    </w:p>
    <w:p w:rsidR="00000000" w:rsidDel="00000000" w:rsidP="00000000" w:rsidRDefault="00000000" w:rsidRPr="00000000" w14:paraId="00000104">
      <w:pPr>
        <w:widowControl w:val="0"/>
        <w:numPr>
          <w:ilvl w:val="1"/>
          <w:numId w:val="13"/>
        </w:numPr>
        <w:tabs>
          <w:tab w:val="left" w:leader="none" w:pos="994"/>
        </w:tabs>
        <w:spacing w:after="0" w:line="360" w:lineRule="auto"/>
        <w:ind w:left="2" w:right="136"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излагает материал неполно и допускает неточности в определении понятий или формулировке правил;</w:t>
      </w:r>
    </w:p>
    <w:p w:rsidR="00000000" w:rsidDel="00000000" w:rsidP="00000000" w:rsidRDefault="00000000" w:rsidRPr="00000000" w14:paraId="00000105">
      <w:pPr>
        <w:widowControl w:val="0"/>
        <w:numPr>
          <w:ilvl w:val="1"/>
          <w:numId w:val="13"/>
        </w:numPr>
        <w:tabs>
          <w:tab w:val="left" w:leader="none" w:pos="994"/>
        </w:tabs>
        <w:spacing w:after="0" w:before="1" w:line="360" w:lineRule="auto"/>
        <w:ind w:left="2" w:right="137"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 умеет достаточно глубоко и доказательно обосновать свои суждения и привести свои примеры;</w:t>
      </w:r>
    </w:p>
    <w:p w:rsidR="00000000" w:rsidDel="00000000" w:rsidP="00000000" w:rsidRDefault="00000000" w:rsidRPr="00000000" w14:paraId="00000106">
      <w:pPr>
        <w:widowControl w:val="0"/>
        <w:numPr>
          <w:ilvl w:val="1"/>
          <w:numId w:val="13"/>
        </w:numPr>
        <w:tabs>
          <w:tab w:val="left" w:leader="none" w:pos="994"/>
        </w:tabs>
        <w:spacing w:after="0" w:before="5" w:line="360" w:lineRule="auto"/>
        <w:ind w:left="994" w:hanging="284.0000000000000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излагает материал непоследовательно и допускает ошибки.</w:t>
      </w:r>
    </w:p>
    <w:p w:rsidR="00000000" w:rsidDel="00000000" w:rsidP="00000000" w:rsidRDefault="00000000" w:rsidRPr="00000000" w14:paraId="00000107">
      <w:pPr>
        <w:widowControl w:val="0"/>
        <w:spacing w:after="0" w:before="42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widowControl w:val="0"/>
        <w:spacing w:after="0" w:line="360" w:lineRule="auto"/>
        <w:ind w:right="13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Оценка «неудовлетворительно» ставится, если студент обнаруживает незнание ответа на соответствующее задание, допускает ошибки в формулировке определений и правил, искажающие  их  смысл,  беспорядочно  и  неуверенно  излагает  материал.  Оценка</w:t>
      </w:r>
    </w:p>
    <w:p w:rsidR="00000000" w:rsidDel="00000000" w:rsidP="00000000" w:rsidRDefault="00000000" w:rsidRPr="00000000" w14:paraId="00000109">
      <w:pPr>
        <w:widowControl w:val="0"/>
        <w:spacing w:after="0" w:line="360" w:lineRule="auto"/>
        <w:ind w:right="14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«неудовлетворительно» отмечает такие недостатки в подготовке студента, которые являются серьезным препятствием к успешному овладению последующим материалом.</w:t>
      </w:r>
    </w:p>
    <w:p w:rsidR="00000000" w:rsidDel="00000000" w:rsidP="00000000" w:rsidRDefault="00000000" w:rsidRPr="00000000" w14:paraId="0000010A">
      <w:pPr>
        <w:widowControl w:val="0"/>
        <w:spacing w:after="0" w:before="27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widowControl w:val="0"/>
        <w:numPr>
          <w:ilvl w:val="1"/>
          <w:numId w:val="15"/>
        </w:numPr>
        <w:tabs>
          <w:tab w:val="left" w:leader="none" w:pos="1070"/>
        </w:tabs>
        <w:spacing w:after="0" w:line="360" w:lineRule="auto"/>
        <w:ind w:left="1070" w:hanging="36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Рекомендации по оцениванию результатов тестирования студентов</w:t>
      </w:r>
    </w:p>
    <w:p w:rsidR="00000000" w:rsidDel="00000000" w:rsidP="00000000" w:rsidRDefault="00000000" w:rsidRPr="00000000" w14:paraId="0000010C">
      <w:pPr>
        <w:widowControl w:val="0"/>
        <w:spacing w:after="0" w:line="360" w:lineRule="auto"/>
        <w:ind w:right="13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завершении изучения каждой темы дисциплины ОП.10 Численные методы проводится тестирование на платформе Google Classroom (см. «Итоговый контроль по данному разделу»).</w:t>
      </w:r>
    </w:p>
    <w:p w:rsidR="00000000" w:rsidDel="00000000" w:rsidP="00000000" w:rsidRDefault="00000000" w:rsidRPr="00000000" w14:paraId="0000010D">
      <w:pPr>
        <w:widowControl w:val="0"/>
        <w:spacing w:after="0" w:before="272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Пример тестовых заданий по теме «Численное интегрирование».</w:t>
      </w:r>
    </w:p>
    <w:p w:rsidR="00000000" w:rsidDel="00000000" w:rsidP="00000000" w:rsidRDefault="00000000" w:rsidRPr="00000000" w14:paraId="0000010E">
      <w:pPr>
        <w:widowControl w:val="0"/>
        <w:numPr>
          <w:ilvl w:val="0"/>
          <w:numId w:val="12"/>
        </w:numPr>
        <w:tabs>
          <w:tab w:val="left" w:leader="none" w:pos="1122"/>
          <w:tab w:val="left" w:leader="none" w:pos="2075"/>
          <w:tab w:val="left" w:leader="none" w:pos="4046"/>
          <w:tab w:val="left" w:leader="none" w:pos="5447"/>
          <w:tab w:val="left" w:leader="none" w:pos="7157"/>
          <w:tab w:val="left" w:leader="none" w:pos="8467"/>
        </w:tabs>
        <w:spacing w:after="0" w:line="360" w:lineRule="auto"/>
        <w:ind w:left="2" w:right="145" w:firstLine="708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Метод</w:t>
        <w:tab/>
        <w:t xml:space="preserve">прямоугольников</w:t>
        <w:tab/>
        <w:t xml:space="preserve">вычисления</w:t>
        <w:tab/>
        <w:t xml:space="preserve">определенного</w:t>
        <w:tab/>
        <w:t xml:space="preserve">интеграла</w:t>
        <w:tab/>
        <w:t xml:space="preserve">использует аппроксимацию подынтегральной функции</w:t>
      </w:r>
    </w:p>
    <w:p w:rsidR="00000000" w:rsidDel="00000000" w:rsidP="00000000" w:rsidRDefault="00000000" w:rsidRPr="00000000" w14:paraId="0000010F">
      <w:pPr>
        <w:widowControl w:val="0"/>
        <w:spacing w:after="0" w:line="360" w:lineRule="auto"/>
        <w:ind w:right="536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а) кусочно-линейной функцией б) гиперболой</w:t>
      </w:r>
    </w:p>
    <w:p w:rsidR="00000000" w:rsidDel="00000000" w:rsidP="00000000" w:rsidRDefault="00000000" w:rsidRPr="00000000" w14:paraId="00000110">
      <w:pPr>
        <w:widowControl w:val="0"/>
        <w:spacing w:after="0" w:line="360" w:lineRule="auto"/>
        <w:ind w:right="5094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в) кусочно-постоянной функцией г) квадратичным сплайном</w:t>
      </w:r>
    </w:p>
    <w:p w:rsidR="00000000" w:rsidDel="00000000" w:rsidP="00000000" w:rsidRDefault="00000000" w:rsidRPr="00000000" w14:paraId="00000111">
      <w:pPr>
        <w:widowControl w:val="0"/>
        <w:numPr>
          <w:ilvl w:val="0"/>
          <w:numId w:val="12"/>
        </w:numPr>
        <w:tabs>
          <w:tab w:val="left" w:leader="none" w:pos="961"/>
        </w:tabs>
        <w:spacing w:after="0" w:line="360" w:lineRule="auto"/>
        <w:ind w:left="2" w:right="144" w:firstLine="708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Метод Симпсона вычисления определенного интеграла использует аппроксимацию подынтегральной функции:</w:t>
      </w:r>
    </w:p>
    <w:p w:rsidR="00000000" w:rsidDel="00000000" w:rsidP="00000000" w:rsidRDefault="00000000" w:rsidRPr="00000000" w14:paraId="00000112">
      <w:pPr>
        <w:widowControl w:val="0"/>
        <w:spacing w:after="0" w:line="36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а) кубическим сплайном</w:t>
      </w:r>
    </w:p>
    <w:p w:rsidR="00000000" w:rsidDel="00000000" w:rsidP="00000000" w:rsidRDefault="00000000" w:rsidRPr="00000000" w14:paraId="00000113">
      <w:pPr>
        <w:widowControl w:val="0"/>
        <w:spacing w:after="0" w:line="36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б) квадратичной функцией</w:t>
      </w:r>
    </w:p>
    <w:p w:rsidR="00000000" w:rsidDel="00000000" w:rsidP="00000000" w:rsidRDefault="00000000" w:rsidRPr="00000000" w14:paraId="00000114">
      <w:pPr>
        <w:widowControl w:val="0"/>
        <w:spacing w:after="0" w:before="65" w:line="360" w:lineRule="auto"/>
        <w:ind w:right="5094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в) кусочно-постоянной функцией г) кусочно-линейной функцией</w:t>
      </w:r>
    </w:p>
    <w:p w:rsidR="00000000" w:rsidDel="00000000" w:rsidP="00000000" w:rsidRDefault="00000000" w:rsidRPr="00000000" w14:paraId="00000115">
      <w:pPr>
        <w:widowControl w:val="0"/>
        <w:numPr>
          <w:ilvl w:val="0"/>
          <w:numId w:val="12"/>
        </w:numPr>
        <w:tabs>
          <w:tab w:val="left" w:leader="none" w:pos="964"/>
        </w:tabs>
        <w:spacing w:after="0" w:before="1" w:line="360" w:lineRule="auto"/>
        <w:ind w:left="2" w:right="141" w:firstLine="708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Метод трапеций вычисления определенного интеграла использует аппроксимацию подынтегральной функции:</w:t>
      </w:r>
    </w:p>
    <w:p w:rsidR="00000000" w:rsidDel="00000000" w:rsidP="00000000" w:rsidRDefault="00000000" w:rsidRPr="00000000" w14:paraId="00000116">
      <w:pPr>
        <w:widowControl w:val="0"/>
        <w:spacing w:after="0" w:line="360" w:lineRule="auto"/>
        <w:ind w:right="5094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а) кусочно-постоянной функцией б) гиперболой</w:t>
      </w:r>
    </w:p>
    <w:p w:rsidR="00000000" w:rsidDel="00000000" w:rsidP="00000000" w:rsidRDefault="00000000" w:rsidRPr="00000000" w14:paraId="00000117">
      <w:pPr>
        <w:widowControl w:val="0"/>
        <w:spacing w:after="0" w:line="36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в) квадратичной функцией</w:t>
      </w:r>
    </w:p>
    <w:p w:rsidR="00000000" w:rsidDel="00000000" w:rsidP="00000000" w:rsidRDefault="00000000" w:rsidRPr="00000000" w14:paraId="00000118">
      <w:pPr>
        <w:widowControl w:val="0"/>
        <w:spacing w:after="0" w:line="36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г) кусочно-линейной функцией</w:t>
      </w:r>
    </w:p>
    <w:p w:rsidR="00000000" w:rsidDel="00000000" w:rsidP="00000000" w:rsidRDefault="00000000" w:rsidRPr="00000000" w14:paraId="00000119">
      <w:pPr>
        <w:widowControl w:val="0"/>
        <w:numPr>
          <w:ilvl w:val="0"/>
          <w:numId w:val="12"/>
        </w:numPr>
        <w:tabs>
          <w:tab w:val="left" w:leader="none" w:pos="949"/>
          <w:tab w:val="left" w:leader="none" w:pos="1070"/>
        </w:tabs>
        <w:spacing w:after="0" w:line="360" w:lineRule="auto"/>
        <w:ind w:left="1070" w:right="2008" w:hanging="413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Многочленом, наименее уклоняющимся от нуля, будет многочлен: а) Гаусса</w:t>
      </w:r>
    </w:p>
    <w:p w:rsidR="00000000" w:rsidDel="00000000" w:rsidP="00000000" w:rsidRDefault="00000000" w:rsidRPr="00000000" w14:paraId="0000011A">
      <w:pPr>
        <w:widowControl w:val="0"/>
        <w:spacing w:after="0" w:line="360" w:lineRule="auto"/>
        <w:ind w:right="7256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б) Ньютона в) Чебышева г)  Лагранжа</w:t>
      </w:r>
    </w:p>
    <w:p w:rsidR="00000000" w:rsidDel="00000000" w:rsidP="00000000" w:rsidRDefault="00000000" w:rsidRPr="00000000" w14:paraId="0000011B">
      <w:pPr>
        <w:widowControl w:val="0"/>
        <w:numPr>
          <w:ilvl w:val="0"/>
          <w:numId w:val="12"/>
        </w:numPr>
        <w:tabs>
          <w:tab w:val="left" w:leader="none" w:pos="955"/>
        </w:tabs>
        <w:spacing w:after="0" w:line="360" w:lineRule="auto"/>
        <w:ind w:left="2" w:right="145" w:firstLine="708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Нелинейное уравнение задано в виде x = φ( x ) . Тогда условием сходимости метода простой итерации будет условие:</w:t>
      </w:r>
    </w:p>
    <w:p w:rsidR="00000000" w:rsidDel="00000000" w:rsidP="00000000" w:rsidRDefault="00000000" w:rsidRPr="00000000" w14:paraId="0000011C">
      <w:pPr>
        <w:widowControl w:val="0"/>
        <w:spacing w:after="0" w:line="36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а) φ′(x) * φ″(x) &gt; 0</w:t>
      </w:r>
    </w:p>
    <w:p w:rsidR="00000000" w:rsidDel="00000000" w:rsidP="00000000" w:rsidRDefault="00000000" w:rsidRPr="00000000" w14:paraId="0000011D">
      <w:pPr>
        <w:widowControl w:val="0"/>
        <w:spacing w:after="0" w:line="360" w:lineRule="auto"/>
        <w:ind w:right="536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б) φ( x ) - непрерывная функция в) |φ′(x)| &lt; 1</w:t>
      </w:r>
    </w:p>
    <w:p w:rsidR="00000000" w:rsidDel="00000000" w:rsidP="00000000" w:rsidRDefault="00000000" w:rsidRPr="00000000" w14:paraId="0000011E">
      <w:pPr>
        <w:widowControl w:val="0"/>
        <w:spacing w:after="0" w:line="36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sdt>
        <w:sdtPr>
          <w:id w:val="1696755471"/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i w:val="1"/>
              <w:iCs w:val="1"/>
              <w:sz w:val="24"/>
              <w:szCs w:val="24"/>
              <w:rtl w:val="0"/>
            </w:rPr>
            <w:t xml:space="preserve">г)  2 &lt; φ′(x) &lt; −1</w:t>
          </w:r>
        </w:sdtContent>
      </w:sdt>
    </w:p>
    <w:p w:rsidR="00000000" w:rsidDel="00000000" w:rsidP="00000000" w:rsidRDefault="00000000" w:rsidRPr="00000000" w14:paraId="0000011F">
      <w:pPr>
        <w:widowControl w:val="0"/>
        <w:numPr>
          <w:ilvl w:val="0"/>
          <w:numId w:val="12"/>
        </w:numPr>
        <w:tabs>
          <w:tab w:val="left" w:leader="none" w:pos="949"/>
          <w:tab w:val="left" w:leader="none" w:pos="1070"/>
        </w:tabs>
        <w:spacing w:after="0" w:line="360" w:lineRule="auto"/>
        <w:ind w:left="1070" w:right="3684" w:hanging="413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Погрешность математической модели является: а) регулируемой</w:t>
      </w:r>
    </w:p>
    <w:p w:rsidR="00000000" w:rsidDel="00000000" w:rsidP="00000000" w:rsidRDefault="00000000" w:rsidRPr="00000000" w14:paraId="00000120">
      <w:pPr>
        <w:widowControl w:val="0"/>
        <w:spacing w:after="0" w:line="360" w:lineRule="auto"/>
        <w:ind w:right="6656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б) вычислительной в) возрастающей г) неустранимой</w:t>
      </w:r>
    </w:p>
    <w:p w:rsidR="00000000" w:rsidDel="00000000" w:rsidP="00000000" w:rsidRDefault="00000000" w:rsidRPr="00000000" w14:paraId="00000121">
      <w:pPr>
        <w:widowControl w:val="0"/>
        <w:numPr>
          <w:ilvl w:val="0"/>
          <w:numId w:val="12"/>
        </w:numPr>
        <w:tabs>
          <w:tab w:val="left" w:leader="none" w:pos="934"/>
          <w:tab w:val="left" w:leader="none" w:pos="1070"/>
        </w:tabs>
        <w:spacing w:after="0" w:line="360" w:lineRule="auto"/>
        <w:ind w:left="1070" w:right="138" w:hanging="413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Погрешность метода Симпсона на элементарном отрезке имеет порядок k, равный: а) 4</w:t>
      </w:r>
    </w:p>
    <w:p w:rsidR="00000000" w:rsidDel="00000000" w:rsidP="00000000" w:rsidRDefault="00000000" w:rsidRPr="00000000" w14:paraId="00000122">
      <w:pPr>
        <w:widowControl w:val="0"/>
        <w:spacing w:after="0" w:line="36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б) 3</w:t>
      </w:r>
    </w:p>
    <w:p w:rsidR="00000000" w:rsidDel="00000000" w:rsidP="00000000" w:rsidRDefault="00000000" w:rsidRPr="00000000" w14:paraId="00000123">
      <w:pPr>
        <w:widowControl w:val="0"/>
        <w:spacing w:after="0" w:line="36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в)  2</w:t>
      </w:r>
    </w:p>
    <w:p w:rsidR="00000000" w:rsidDel="00000000" w:rsidP="00000000" w:rsidRDefault="00000000" w:rsidRPr="00000000" w14:paraId="00000124">
      <w:pPr>
        <w:widowControl w:val="0"/>
        <w:spacing w:after="0" w:line="36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г)  5</w:t>
      </w:r>
    </w:p>
    <w:p w:rsidR="00000000" w:rsidDel="00000000" w:rsidP="00000000" w:rsidRDefault="00000000" w:rsidRPr="00000000" w14:paraId="00000125">
      <w:pPr>
        <w:widowControl w:val="0"/>
        <w:numPr>
          <w:ilvl w:val="0"/>
          <w:numId w:val="12"/>
        </w:numPr>
        <w:tabs>
          <w:tab w:val="left" w:leader="none" w:pos="956"/>
        </w:tabs>
        <w:spacing w:after="0" w:line="360" w:lineRule="auto"/>
        <w:ind w:left="2" w:right="139" w:firstLine="708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Погрешность метода трапеций на всем отрезке интегрирования имеет порядок k, равный:</w:t>
      </w:r>
    </w:p>
    <w:p w:rsidR="00000000" w:rsidDel="00000000" w:rsidP="00000000" w:rsidRDefault="00000000" w:rsidRPr="00000000" w14:paraId="00000126">
      <w:pPr>
        <w:widowControl w:val="0"/>
        <w:spacing w:after="0" w:line="36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а) 1</w:t>
      </w:r>
    </w:p>
    <w:p w:rsidR="00000000" w:rsidDel="00000000" w:rsidP="00000000" w:rsidRDefault="00000000" w:rsidRPr="00000000" w14:paraId="00000127">
      <w:pPr>
        <w:widowControl w:val="0"/>
        <w:spacing w:after="0" w:line="36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б) 1,5</w:t>
      </w:r>
    </w:p>
    <w:p w:rsidR="00000000" w:rsidDel="00000000" w:rsidP="00000000" w:rsidRDefault="00000000" w:rsidRPr="00000000" w14:paraId="00000128">
      <w:pPr>
        <w:widowControl w:val="0"/>
        <w:spacing w:after="0" w:line="36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в)  3</w:t>
      </w:r>
    </w:p>
    <w:p w:rsidR="00000000" w:rsidDel="00000000" w:rsidP="00000000" w:rsidRDefault="00000000" w:rsidRPr="00000000" w14:paraId="00000129">
      <w:pPr>
        <w:widowControl w:val="0"/>
        <w:spacing w:after="0" w:line="36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г)  2</w:t>
      </w:r>
    </w:p>
    <w:p w:rsidR="00000000" w:rsidDel="00000000" w:rsidP="00000000" w:rsidRDefault="00000000" w:rsidRPr="00000000" w14:paraId="0000012A">
      <w:pPr>
        <w:widowControl w:val="0"/>
        <w:numPr>
          <w:ilvl w:val="0"/>
          <w:numId w:val="12"/>
        </w:numPr>
        <w:tabs>
          <w:tab w:val="left" w:leader="none" w:pos="949"/>
        </w:tabs>
        <w:spacing w:after="0" w:before="1" w:line="360" w:lineRule="auto"/>
        <w:ind w:left="949" w:hanging="239.00000000000006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Подынтегральная функция y = f(x) задана таблично</w:t>
      </w:r>
    </w:p>
    <w:p w:rsidR="00000000" w:rsidDel="00000000" w:rsidP="00000000" w:rsidRDefault="00000000" w:rsidRPr="00000000" w14:paraId="0000012B">
      <w:pPr>
        <w:widowControl w:val="0"/>
        <w:spacing w:after="1" w:before="51" w:line="240" w:lineRule="auto"/>
        <w:rPr>
          <w:rFonts w:ascii="Times New Roman" w:cs="Times New Roman" w:eastAsia="Times New Roman" w:hAnsi="Times New Roman"/>
          <w:i w:val="1"/>
          <w:iCs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3884.0" w:type="dxa"/>
        <w:jc w:val="left"/>
        <w:tblInd w:w="288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2"/>
        <w:gridCol w:w="970"/>
        <w:gridCol w:w="972"/>
        <w:gridCol w:w="970"/>
        <w:tblGridChange w:id="0">
          <w:tblGrid>
            <w:gridCol w:w="972"/>
            <w:gridCol w:w="970"/>
            <w:gridCol w:w="972"/>
            <w:gridCol w:w="970"/>
          </w:tblGrid>
        </w:tblGridChange>
      </w:tblGrid>
      <w:tr>
        <w:trPr>
          <w:cantSplit w:val="0"/>
          <w:trHeight w:val="275" w:hRule="atLeast"/>
          <w:tblHeader w:val="0"/>
        </w:trPr>
        <w:tc>
          <w:tcPr/>
          <w:p w:rsidR="00000000" w:rsidDel="00000000" w:rsidP="00000000" w:rsidRDefault="00000000" w:rsidRPr="00000000" w14:paraId="0000012C">
            <w:pPr>
              <w:spacing w:line="256" w:lineRule="auto"/>
              <w:ind w:right="2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vertAlign w:val="baseline"/>
                <w:rtl w:val="0"/>
              </w:rPr>
              <w:t xml:space="preserve">x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16"/>
                <w:szCs w:val="16"/>
                <w:rtl w:val="0"/>
              </w:rPr>
              <w:t xml:space="preserve">i</w:t>
            </w:r>
          </w:p>
        </w:tc>
        <w:tc>
          <w:tcPr/>
          <w:p w:rsidR="00000000" w:rsidDel="00000000" w:rsidP="00000000" w:rsidRDefault="00000000" w:rsidRPr="00000000" w14:paraId="0000012D">
            <w:pPr>
              <w:spacing w:line="256" w:lineRule="auto"/>
              <w:ind w:right="2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2E">
            <w:pPr>
              <w:spacing w:line="256" w:lineRule="auto"/>
              <w:ind w:right="1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2,1</w:t>
            </w:r>
          </w:p>
        </w:tc>
        <w:tc>
          <w:tcPr/>
          <w:p w:rsidR="00000000" w:rsidDel="00000000" w:rsidP="00000000" w:rsidRDefault="00000000" w:rsidRPr="00000000" w14:paraId="0000012F">
            <w:pPr>
              <w:spacing w:line="256" w:lineRule="auto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2,2</w:t>
            </w:r>
          </w:p>
        </w:tc>
      </w:tr>
      <w:tr>
        <w:trPr>
          <w:cantSplit w:val="0"/>
          <w:trHeight w:val="278" w:hRule="atLeast"/>
          <w:tblHeader w:val="0"/>
        </w:trPr>
        <w:tc>
          <w:tcPr/>
          <w:p w:rsidR="00000000" w:rsidDel="00000000" w:rsidP="00000000" w:rsidRDefault="00000000" w:rsidRPr="00000000" w14:paraId="00000130">
            <w:pPr>
              <w:spacing w:line="258" w:lineRule="auto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vertAlign w:val="baseline"/>
                <w:rtl w:val="0"/>
              </w:rPr>
              <w:t xml:space="preserve">F(x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16"/>
                <w:szCs w:val="16"/>
                <w:rtl w:val="0"/>
              </w:rPr>
              <w:t xml:space="preserve">i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vertAlign w:val="baseline"/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131">
            <w:pPr>
              <w:spacing w:line="258" w:lineRule="auto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3,5</w:t>
            </w:r>
          </w:p>
        </w:tc>
        <w:tc>
          <w:tcPr/>
          <w:p w:rsidR="00000000" w:rsidDel="00000000" w:rsidP="00000000" w:rsidRDefault="00000000" w:rsidRPr="00000000" w14:paraId="00000132">
            <w:pPr>
              <w:spacing w:line="258" w:lineRule="auto"/>
              <w:ind w:right="1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3,8</w:t>
            </w:r>
          </w:p>
        </w:tc>
        <w:tc>
          <w:tcPr/>
          <w:p w:rsidR="00000000" w:rsidDel="00000000" w:rsidP="00000000" w:rsidRDefault="00000000" w:rsidRPr="00000000" w14:paraId="00000133">
            <w:pPr>
              <w:spacing w:line="258" w:lineRule="auto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4,3</w:t>
            </w:r>
          </w:p>
        </w:tc>
      </w:tr>
    </w:tbl>
    <w:p w:rsidR="00000000" w:rsidDel="00000000" w:rsidP="00000000" w:rsidRDefault="00000000" w:rsidRPr="00000000" w14:paraId="00000134">
      <w:pPr>
        <w:widowControl w:val="0"/>
        <w:spacing w:after="0" w:line="240" w:lineRule="auto"/>
        <w:ind w:right="162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Вычисление интеграла методом прямоугольников при h = 0,1 дает значение, равное: а) 0,73</w:t>
      </w:r>
    </w:p>
    <w:p w:rsidR="00000000" w:rsidDel="00000000" w:rsidP="00000000" w:rsidRDefault="00000000" w:rsidRPr="00000000" w14:paraId="00000135">
      <w:pPr>
        <w:widowControl w:val="0"/>
        <w:spacing w:after="0" w:line="24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б) 1,02</w:t>
      </w:r>
    </w:p>
    <w:p w:rsidR="00000000" w:rsidDel="00000000" w:rsidP="00000000" w:rsidRDefault="00000000" w:rsidRPr="00000000" w14:paraId="00000136">
      <w:pPr>
        <w:widowControl w:val="0"/>
        <w:spacing w:after="0" w:line="24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в)  0,68</w:t>
      </w:r>
    </w:p>
    <w:p w:rsidR="00000000" w:rsidDel="00000000" w:rsidP="00000000" w:rsidRDefault="00000000" w:rsidRPr="00000000" w14:paraId="00000137">
      <w:pPr>
        <w:widowControl w:val="0"/>
        <w:spacing w:after="0" w:line="24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г)  0,79</w:t>
      </w:r>
    </w:p>
    <w:p w:rsidR="00000000" w:rsidDel="00000000" w:rsidP="00000000" w:rsidRDefault="00000000" w:rsidRPr="00000000" w14:paraId="00000138">
      <w:pPr>
        <w:widowControl w:val="0"/>
        <w:numPr>
          <w:ilvl w:val="0"/>
          <w:numId w:val="12"/>
        </w:numPr>
        <w:tabs>
          <w:tab w:val="left" w:leader="none" w:pos="1069"/>
        </w:tabs>
        <w:spacing w:after="0" w:line="240" w:lineRule="auto"/>
        <w:ind w:left="1069" w:hanging="359.00000000000006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Подынтегральная функция y = f(x) задана таблично</w:t>
      </w:r>
    </w:p>
    <w:p w:rsidR="00000000" w:rsidDel="00000000" w:rsidP="00000000" w:rsidRDefault="00000000" w:rsidRPr="00000000" w14:paraId="00000139">
      <w:pPr>
        <w:widowControl w:val="0"/>
        <w:spacing w:after="0" w:before="46" w:line="240" w:lineRule="auto"/>
        <w:rPr>
          <w:rFonts w:ascii="Times New Roman" w:cs="Times New Roman" w:eastAsia="Times New Roman" w:hAnsi="Times New Roman"/>
          <w:i w:val="1"/>
          <w:iCs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3884.0" w:type="dxa"/>
        <w:jc w:val="left"/>
        <w:tblInd w:w="288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2"/>
        <w:gridCol w:w="970"/>
        <w:gridCol w:w="972"/>
        <w:gridCol w:w="970"/>
        <w:tblGridChange w:id="0">
          <w:tblGrid>
            <w:gridCol w:w="972"/>
            <w:gridCol w:w="970"/>
            <w:gridCol w:w="972"/>
            <w:gridCol w:w="970"/>
          </w:tblGrid>
        </w:tblGridChange>
      </w:tblGrid>
      <w:tr>
        <w:trPr>
          <w:cantSplit w:val="0"/>
          <w:trHeight w:val="275" w:hRule="atLeast"/>
          <w:tblHeader w:val="0"/>
        </w:trPr>
        <w:tc>
          <w:tcPr/>
          <w:p w:rsidR="00000000" w:rsidDel="00000000" w:rsidP="00000000" w:rsidRDefault="00000000" w:rsidRPr="00000000" w14:paraId="0000013A">
            <w:pPr>
              <w:spacing w:line="256" w:lineRule="auto"/>
              <w:ind w:right="2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vertAlign w:val="baseline"/>
                <w:rtl w:val="0"/>
              </w:rPr>
              <w:t xml:space="preserve">x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16"/>
                <w:szCs w:val="16"/>
                <w:rtl w:val="0"/>
              </w:rPr>
              <w:t xml:space="preserve">i</w:t>
            </w:r>
          </w:p>
        </w:tc>
        <w:tc>
          <w:tcPr/>
          <w:p w:rsidR="00000000" w:rsidDel="00000000" w:rsidP="00000000" w:rsidRDefault="00000000" w:rsidRPr="00000000" w14:paraId="0000013B">
            <w:pPr>
              <w:spacing w:line="256" w:lineRule="auto"/>
              <w:ind w:right="2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3C">
            <w:pPr>
              <w:spacing w:line="256" w:lineRule="auto"/>
              <w:ind w:right="1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0,5</w:t>
            </w:r>
          </w:p>
        </w:tc>
        <w:tc>
          <w:tcPr/>
          <w:p w:rsidR="00000000" w:rsidDel="00000000" w:rsidP="00000000" w:rsidRDefault="00000000" w:rsidRPr="00000000" w14:paraId="0000013D">
            <w:pPr>
              <w:spacing w:line="256" w:lineRule="auto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1,0</w:t>
            </w:r>
          </w:p>
        </w:tc>
      </w:tr>
      <w:tr>
        <w:trPr>
          <w:cantSplit w:val="0"/>
          <w:trHeight w:val="275" w:hRule="atLeast"/>
          <w:tblHeader w:val="0"/>
        </w:trPr>
        <w:tc>
          <w:tcPr/>
          <w:p w:rsidR="00000000" w:rsidDel="00000000" w:rsidP="00000000" w:rsidRDefault="00000000" w:rsidRPr="00000000" w14:paraId="0000013E">
            <w:pPr>
              <w:spacing w:line="256" w:lineRule="auto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vertAlign w:val="baseline"/>
                <w:rtl w:val="0"/>
              </w:rPr>
              <w:t xml:space="preserve">F(x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16"/>
                <w:szCs w:val="16"/>
                <w:rtl w:val="0"/>
              </w:rPr>
              <w:t xml:space="preserve">i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vertAlign w:val="baseline"/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13F">
            <w:pPr>
              <w:spacing w:line="256" w:lineRule="auto"/>
              <w:ind w:right="2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140">
            <w:pPr>
              <w:spacing w:line="256" w:lineRule="auto"/>
              <w:ind w:right="1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0,7</w:t>
            </w:r>
          </w:p>
        </w:tc>
        <w:tc>
          <w:tcPr/>
          <w:p w:rsidR="00000000" w:rsidDel="00000000" w:rsidP="00000000" w:rsidRDefault="00000000" w:rsidRPr="00000000" w14:paraId="00000141">
            <w:pPr>
              <w:spacing w:line="256" w:lineRule="auto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1,5</w:t>
            </w:r>
          </w:p>
        </w:tc>
      </w:tr>
    </w:tbl>
    <w:p w:rsidR="00000000" w:rsidDel="00000000" w:rsidP="00000000" w:rsidRDefault="00000000" w:rsidRPr="00000000" w14:paraId="00000142">
      <w:pPr>
        <w:widowControl w:val="0"/>
        <w:spacing w:after="0" w:line="240" w:lineRule="auto"/>
        <w:ind w:right="903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Вычисление интеграла методом трапеций при h = 0,5 дает значение, равное: а) 0,815</w:t>
      </w:r>
    </w:p>
    <w:p w:rsidR="00000000" w:rsidDel="00000000" w:rsidP="00000000" w:rsidRDefault="00000000" w:rsidRPr="00000000" w14:paraId="00000143">
      <w:pPr>
        <w:widowControl w:val="0"/>
        <w:spacing w:after="0" w:line="24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б) 0,75</w:t>
      </w:r>
    </w:p>
    <w:p w:rsidR="00000000" w:rsidDel="00000000" w:rsidP="00000000" w:rsidRDefault="00000000" w:rsidRPr="00000000" w14:paraId="00000144">
      <w:pPr>
        <w:widowControl w:val="0"/>
        <w:spacing w:after="0" w:line="24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в)  0,725</w:t>
      </w:r>
    </w:p>
    <w:p w:rsidR="00000000" w:rsidDel="00000000" w:rsidP="00000000" w:rsidRDefault="00000000" w:rsidRPr="00000000" w14:paraId="00000145">
      <w:pPr>
        <w:widowControl w:val="0"/>
        <w:spacing w:after="0" w:line="24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г)  0,7</w:t>
      </w:r>
    </w:p>
    <w:p w:rsidR="00000000" w:rsidDel="00000000" w:rsidP="00000000" w:rsidRDefault="00000000" w:rsidRPr="00000000" w14:paraId="00000146">
      <w:pPr>
        <w:widowControl w:val="0"/>
        <w:spacing w:after="0" w:before="65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Критерии оценки результатов тестирования:</w:t>
      </w:r>
    </w:p>
    <w:p w:rsidR="00000000" w:rsidDel="00000000" w:rsidP="00000000" w:rsidRDefault="00000000" w:rsidRPr="00000000" w14:paraId="00000147">
      <w:pPr>
        <w:widowControl w:val="0"/>
        <w:spacing w:after="0" w:before="2"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5528.0" w:type="dxa"/>
        <w:jc w:val="left"/>
        <w:tblInd w:w="77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734"/>
        <w:gridCol w:w="2794"/>
        <w:tblGridChange w:id="0">
          <w:tblGrid>
            <w:gridCol w:w="2734"/>
            <w:gridCol w:w="2794"/>
          </w:tblGrid>
        </w:tblGridChange>
      </w:tblGrid>
      <w:tr>
        <w:trPr>
          <w:cantSplit w:val="0"/>
          <w:trHeight w:val="429" w:hRule="atLeast"/>
          <w:tblHeader w:val="0"/>
        </w:trPr>
        <w:tc>
          <w:tcPr/>
          <w:p w:rsidR="00000000" w:rsidDel="00000000" w:rsidP="00000000" w:rsidRDefault="00000000" w:rsidRPr="00000000" w14:paraId="00000148">
            <w:pPr>
              <w:spacing w:before="71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</w:t>
            </w:r>
          </w:p>
        </w:tc>
        <w:tc>
          <w:tcPr/>
          <w:p w:rsidR="00000000" w:rsidDel="00000000" w:rsidP="00000000" w:rsidRDefault="00000000" w:rsidRPr="00000000" w14:paraId="00000149">
            <w:pPr>
              <w:spacing w:before="71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% правильных ответов</w:t>
            </w:r>
          </w:p>
        </w:tc>
      </w:tr>
      <w:tr>
        <w:trPr>
          <w:cantSplit w:val="0"/>
          <w:trHeight w:val="275" w:hRule="atLeast"/>
          <w:tblHeader w:val="0"/>
        </w:trPr>
        <w:tc>
          <w:tcPr/>
          <w:p w:rsidR="00000000" w:rsidDel="00000000" w:rsidP="00000000" w:rsidRDefault="00000000" w:rsidRPr="00000000" w14:paraId="0000014A">
            <w:pPr>
              <w:spacing w:line="25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«отлично»</w:t>
            </w:r>
          </w:p>
        </w:tc>
        <w:tc>
          <w:tcPr/>
          <w:p w:rsidR="00000000" w:rsidDel="00000000" w:rsidP="00000000" w:rsidRDefault="00000000" w:rsidRPr="00000000" w14:paraId="0000014B">
            <w:pPr>
              <w:spacing w:line="256" w:lineRule="auto"/>
              <w:ind w:right="3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90-100</w:t>
            </w:r>
          </w:p>
        </w:tc>
      </w:tr>
      <w:tr>
        <w:trPr>
          <w:cantSplit w:val="0"/>
          <w:trHeight w:val="277" w:hRule="atLeast"/>
          <w:tblHeader w:val="0"/>
        </w:trPr>
        <w:tc>
          <w:tcPr/>
          <w:p w:rsidR="00000000" w:rsidDel="00000000" w:rsidP="00000000" w:rsidRDefault="00000000" w:rsidRPr="00000000" w14:paraId="0000014C">
            <w:pPr>
              <w:spacing w:line="258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«хорошо»</w:t>
            </w:r>
          </w:p>
        </w:tc>
        <w:tc>
          <w:tcPr/>
          <w:p w:rsidR="00000000" w:rsidDel="00000000" w:rsidP="00000000" w:rsidRDefault="00000000" w:rsidRPr="00000000" w14:paraId="0000014D">
            <w:pPr>
              <w:spacing w:line="258" w:lineRule="auto"/>
              <w:ind w:right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70-80</w:t>
            </w:r>
          </w:p>
        </w:tc>
      </w:tr>
      <w:tr>
        <w:trPr>
          <w:cantSplit w:val="0"/>
          <w:trHeight w:val="275" w:hRule="atLeast"/>
          <w:tblHeader w:val="0"/>
        </w:trPr>
        <w:tc>
          <w:tcPr/>
          <w:p w:rsidR="00000000" w:rsidDel="00000000" w:rsidP="00000000" w:rsidRDefault="00000000" w:rsidRPr="00000000" w14:paraId="0000014E">
            <w:pPr>
              <w:spacing w:line="25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«удовлетворительно»</w:t>
            </w:r>
          </w:p>
        </w:tc>
        <w:tc>
          <w:tcPr/>
          <w:p w:rsidR="00000000" w:rsidDel="00000000" w:rsidP="00000000" w:rsidRDefault="00000000" w:rsidRPr="00000000" w14:paraId="0000014F">
            <w:pPr>
              <w:spacing w:line="256" w:lineRule="auto"/>
              <w:ind w:right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50-60</w:t>
            </w:r>
          </w:p>
        </w:tc>
      </w:tr>
      <w:tr>
        <w:trPr>
          <w:cantSplit w:val="0"/>
          <w:trHeight w:val="275" w:hRule="atLeast"/>
          <w:tblHeader w:val="0"/>
        </w:trPr>
        <w:tc>
          <w:tcPr/>
          <w:p w:rsidR="00000000" w:rsidDel="00000000" w:rsidP="00000000" w:rsidRDefault="00000000" w:rsidRPr="00000000" w14:paraId="00000150">
            <w:pPr>
              <w:spacing w:line="25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«неудовлетворительно»</w:t>
            </w:r>
          </w:p>
        </w:tc>
        <w:tc>
          <w:tcPr/>
          <w:p w:rsidR="00000000" w:rsidDel="00000000" w:rsidP="00000000" w:rsidRDefault="00000000" w:rsidRPr="00000000" w14:paraId="00000151">
            <w:pPr>
              <w:spacing w:line="256" w:lineRule="auto"/>
              <w:ind w:right="6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менее 50</w:t>
            </w:r>
          </w:p>
        </w:tc>
      </w:tr>
    </w:tbl>
    <w:p w:rsidR="00000000" w:rsidDel="00000000" w:rsidP="00000000" w:rsidRDefault="00000000" w:rsidRPr="00000000" w14:paraId="00000152">
      <w:pPr>
        <w:widowControl w:val="0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widowControl w:val="0"/>
        <w:spacing w:after="0" w:before="2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widowControl w:val="0"/>
        <w:numPr>
          <w:ilvl w:val="1"/>
          <w:numId w:val="15"/>
        </w:numPr>
        <w:tabs>
          <w:tab w:val="left" w:leader="none" w:pos="1069"/>
        </w:tabs>
        <w:spacing w:after="0" w:line="360" w:lineRule="auto"/>
        <w:ind w:left="1069" w:hanging="359.00000000000006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Рекомендации по оцениванию результатов решения задач</w:t>
      </w:r>
    </w:p>
    <w:p w:rsidR="00000000" w:rsidDel="00000000" w:rsidP="00000000" w:rsidRDefault="00000000" w:rsidRPr="00000000" w14:paraId="00000155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Решение задач – один из способов повторения и закрепощения изученного материала.</w:t>
      </w:r>
    </w:p>
    <w:p w:rsidR="00000000" w:rsidDel="00000000" w:rsidP="00000000" w:rsidRDefault="00000000" w:rsidRPr="00000000" w14:paraId="00000156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Пример задачи по теме «Интерполирование и экстраполирование функций».</w:t>
      </w:r>
    </w:p>
    <w:p w:rsidR="00000000" w:rsidDel="00000000" w:rsidP="00000000" w:rsidRDefault="00000000" w:rsidRPr="00000000" w14:paraId="00000157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widowControl w:val="0"/>
        <w:spacing w:after="0" w:before="1" w:line="360" w:lineRule="auto"/>
        <w:ind w:right="142"/>
        <w:jc w:val="both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Задача: Построить кусочно-линейный интерполянт по заданной таблице узлов интерполяции. Вычислить с помощью построенного интерполянта значения функции в точках, расположенных между узлами интерполяции:</w:t>
      </w:r>
    </w:p>
    <w:p w:rsidR="00000000" w:rsidDel="00000000" w:rsidP="00000000" w:rsidRDefault="00000000" w:rsidRPr="00000000" w14:paraId="00000159">
      <w:pPr>
        <w:widowControl w:val="0"/>
        <w:spacing w:after="0" w:line="360" w:lineRule="auto"/>
        <w:jc w:val="both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F(x) = ln(x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15A">
      <w:pPr>
        <w:widowControl w:val="0"/>
        <w:spacing w:after="0" w:before="51" w:line="240" w:lineRule="auto"/>
        <w:rPr>
          <w:rFonts w:ascii="Times New Roman" w:cs="Times New Roman" w:eastAsia="Times New Roman" w:hAnsi="Times New Roman"/>
          <w:i w:val="1"/>
          <w:iCs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6800.0" w:type="dxa"/>
        <w:jc w:val="left"/>
        <w:tblInd w:w="142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3"/>
        <w:gridCol w:w="970"/>
        <w:gridCol w:w="972"/>
        <w:gridCol w:w="970"/>
        <w:gridCol w:w="972"/>
        <w:gridCol w:w="973"/>
        <w:gridCol w:w="970"/>
        <w:tblGridChange w:id="0">
          <w:tblGrid>
            <w:gridCol w:w="973"/>
            <w:gridCol w:w="970"/>
            <w:gridCol w:w="972"/>
            <w:gridCol w:w="970"/>
            <w:gridCol w:w="972"/>
            <w:gridCol w:w="973"/>
            <w:gridCol w:w="970"/>
          </w:tblGrid>
        </w:tblGridChange>
      </w:tblGrid>
      <w:tr>
        <w:trPr>
          <w:cantSplit w:val="0"/>
          <w:trHeight w:val="275" w:hRule="atLeast"/>
          <w:tblHeader w:val="0"/>
        </w:trPr>
        <w:tc>
          <w:tcPr/>
          <w:p w:rsidR="00000000" w:rsidDel="00000000" w:rsidP="00000000" w:rsidRDefault="00000000" w:rsidRPr="00000000" w14:paraId="0000015B">
            <w:pPr>
              <w:spacing w:line="256" w:lineRule="auto"/>
              <w:ind w:right="2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vertAlign w:val="baseline"/>
                <w:rtl w:val="0"/>
              </w:rPr>
              <w:t xml:space="preserve">x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16"/>
                <w:szCs w:val="16"/>
                <w:rtl w:val="0"/>
              </w:rPr>
              <w:t xml:space="preserve">i</w:t>
            </w:r>
          </w:p>
        </w:tc>
        <w:tc>
          <w:tcPr/>
          <w:p w:rsidR="00000000" w:rsidDel="00000000" w:rsidP="00000000" w:rsidRDefault="00000000" w:rsidRPr="00000000" w14:paraId="0000015C">
            <w:pPr>
              <w:spacing w:line="256" w:lineRule="auto"/>
              <w:ind w:right="3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-11,2</w:t>
            </w:r>
          </w:p>
        </w:tc>
        <w:tc>
          <w:tcPr/>
          <w:p w:rsidR="00000000" w:rsidDel="00000000" w:rsidP="00000000" w:rsidRDefault="00000000" w:rsidRPr="00000000" w14:paraId="0000015D">
            <w:pPr>
              <w:spacing w:line="256" w:lineRule="auto"/>
              <w:ind w:right="5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-0,5</w:t>
            </w:r>
          </w:p>
        </w:tc>
        <w:tc>
          <w:tcPr/>
          <w:p w:rsidR="00000000" w:rsidDel="00000000" w:rsidP="00000000" w:rsidRDefault="00000000" w:rsidRPr="00000000" w14:paraId="0000015E">
            <w:pPr>
              <w:spacing w:line="256" w:lineRule="auto"/>
              <w:ind w:right="1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18,3</w:t>
            </w:r>
          </w:p>
        </w:tc>
        <w:tc>
          <w:tcPr/>
          <w:p w:rsidR="00000000" w:rsidDel="00000000" w:rsidP="00000000" w:rsidRDefault="00000000" w:rsidRPr="00000000" w14:paraId="0000015F">
            <w:pPr>
              <w:spacing w:line="256" w:lineRule="auto"/>
              <w:ind w:right="2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43,7</w:t>
            </w:r>
          </w:p>
        </w:tc>
        <w:tc>
          <w:tcPr/>
          <w:p w:rsidR="00000000" w:rsidDel="00000000" w:rsidP="00000000" w:rsidRDefault="00000000" w:rsidRPr="00000000" w14:paraId="00000160">
            <w:pPr>
              <w:spacing w:line="256" w:lineRule="auto"/>
              <w:ind w:right="2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69,2</w:t>
            </w:r>
          </w:p>
        </w:tc>
        <w:tc>
          <w:tcPr/>
          <w:p w:rsidR="00000000" w:rsidDel="00000000" w:rsidP="00000000" w:rsidRDefault="00000000" w:rsidRPr="00000000" w14:paraId="00000161">
            <w:pPr>
              <w:spacing w:line="256" w:lineRule="auto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110,8</w:t>
            </w:r>
          </w:p>
        </w:tc>
      </w:tr>
      <w:tr>
        <w:trPr>
          <w:cantSplit w:val="0"/>
          <w:trHeight w:val="275" w:hRule="atLeast"/>
          <w:tblHeader w:val="0"/>
        </w:trPr>
        <w:tc>
          <w:tcPr/>
          <w:p w:rsidR="00000000" w:rsidDel="00000000" w:rsidP="00000000" w:rsidRDefault="00000000" w:rsidRPr="00000000" w14:paraId="00000162">
            <w:pPr>
              <w:spacing w:line="256" w:lineRule="auto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vertAlign w:val="baseline"/>
                <w:rtl w:val="0"/>
              </w:rPr>
              <w:t xml:space="preserve">F(x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16"/>
                <w:szCs w:val="16"/>
                <w:rtl w:val="0"/>
              </w:rPr>
              <w:t xml:space="preserve">i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vertAlign w:val="baseline"/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163">
            <w:pPr>
              <w:spacing w:line="256" w:lineRule="auto"/>
              <w:ind w:right="1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4,83</w:t>
            </w:r>
          </w:p>
        </w:tc>
        <w:tc>
          <w:tcPr/>
          <w:p w:rsidR="00000000" w:rsidDel="00000000" w:rsidP="00000000" w:rsidRDefault="00000000" w:rsidRPr="00000000" w14:paraId="00000164">
            <w:pPr>
              <w:spacing w:line="256" w:lineRule="auto"/>
              <w:ind w:right="5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-1,39</w:t>
            </w:r>
          </w:p>
        </w:tc>
        <w:tc>
          <w:tcPr/>
          <w:p w:rsidR="00000000" w:rsidDel="00000000" w:rsidP="00000000" w:rsidRDefault="00000000" w:rsidRPr="00000000" w14:paraId="00000165">
            <w:pPr>
              <w:spacing w:line="256" w:lineRule="auto"/>
              <w:ind w:right="1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5,81</w:t>
            </w:r>
          </w:p>
        </w:tc>
        <w:tc>
          <w:tcPr/>
          <w:p w:rsidR="00000000" w:rsidDel="00000000" w:rsidP="00000000" w:rsidRDefault="00000000" w:rsidRPr="00000000" w14:paraId="00000166">
            <w:pPr>
              <w:spacing w:line="256" w:lineRule="auto"/>
              <w:ind w:right="2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7,55</w:t>
            </w:r>
          </w:p>
        </w:tc>
        <w:tc>
          <w:tcPr/>
          <w:p w:rsidR="00000000" w:rsidDel="00000000" w:rsidP="00000000" w:rsidRDefault="00000000" w:rsidRPr="00000000" w14:paraId="00000167">
            <w:pPr>
              <w:spacing w:line="256" w:lineRule="auto"/>
              <w:ind w:right="2"/>
              <w:jc w:val="center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8,47</w:t>
            </w:r>
          </w:p>
        </w:tc>
        <w:tc>
          <w:tcPr/>
          <w:p w:rsidR="00000000" w:rsidDel="00000000" w:rsidP="00000000" w:rsidRDefault="00000000" w:rsidRPr="00000000" w14:paraId="00000168">
            <w:pPr>
              <w:spacing w:line="256" w:lineRule="auto"/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iCs w:val="1"/>
                <w:sz w:val="24"/>
                <w:szCs w:val="24"/>
                <w:rtl w:val="0"/>
              </w:rPr>
              <w:t xml:space="preserve">9,41</w:t>
            </w:r>
          </w:p>
        </w:tc>
      </w:tr>
    </w:tbl>
    <w:p w:rsidR="00000000" w:rsidDel="00000000" w:rsidP="00000000" w:rsidRDefault="00000000" w:rsidRPr="00000000" w14:paraId="00000169">
      <w:pPr>
        <w:widowControl w:val="0"/>
        <w:spacing w:after="0" w:before="270" w:line="240" w:lineRule="auto"/>
        <w:rPr>
          <w:rFonts w:ascii="Times New Roman" w:cs="Times New Roman" w:eastAsia="Times New Roman" w:hAnsi="Times New Roman"/>
          <w:i w:val="1"/>
          <w:iCs w:val="1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vertAlign w:val="baseline"/>
          <w:rtl w:val="0"/>
        </w:rPr>
        <w:t xml:space="preserve">Определить погрешность вычисления значений функции в точках х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16"/>
          <w:szCs w:val="16"/>
          <w:rtl w:val="0"/>
        </w:rPr>
        <w:t xml:space="preserve">01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vertAlign w:val="baseline"/>
          <w:rtl w:val="0"/>
        </w:rPr>
        <w:t xml:space="preserve">= 23,4, х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16"/>
          <w:szCs w:val="16"/>
          <w:rtl w:val="0"/>
        </w:rPr>
        <w:t xml:space="preserve">02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vertAlign w:val="baseline"/>
          <w:rtl w:val="0"/>
        </w:rPr>
        <w:t xml:space="preserve">= = 50,2.</w:t>
      </w:r>
    </w:p>
    <w:p w:rsidR="00000000" w:rsidDel="00000000" w:rsidP="00000000" w:rsidRDefault="00000000" w:rsidRPr="00000000" w14:paraId="0000016A">
      <w:pPr>
        <w:widowControl w:val="0"/>
        <w:spacing w:after="0" w:before="275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Критерии оценки результатов решения задач.</w:t>
      </w:r>
    </w:p>
    <w:p w:rsidR="00000000" w:rsidDel="00000000" w:rsidP="00000000" w:rsidRDefault="00000000" w:rsidRPr="00000000" w14:paraId="0000016B">
      <w:pPr>
        <w:widowControl w:val="0"/>
        <w:spacing w:after="0" w:before="51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490.0" w:type="dxa"/>
        <w:jc w:val="left"/>
        <w:tblInd w:w="-5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68"/>
        <w:gridCol w:w="8222"/>
        <w:tblGridChange w:id="0">
          <w:tblGrid>
            <w:gridCol w:w="2268"/>
            <w:gridCol w:w="8222"/>
          </w:tblGrid>
        </w:tblGridChange>
      </w:tblGrid>
      <w:tr>
        <w:trPr>
          <w:cantSplit w:val="0"/>
          <w:trHeight w:val="429" w:hRule="atLeast"/>
          <w:tblHeader w:val="0"/>
        </w:trPr>
        <w:tc>
          <w:tcPr/>
          <w:p w:rsidR="00000000" w:rsidDel="00000000" w:rsidP="00000000" w:rsidRDefault="00000000" w:rsidRPr="00000000" w14:paraId="0000016C">
            <w:pPr>
              <w:spacing w:before="71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</w:t>
            </w:r>
          </w:p>
        </w:tc>
        <w:tc>
          <w:tcPr/>
          <w:p w:rsidR="00000000" w:rsidDel="00000000" w:rsidP="00000000" w:rsidRDefault="00000000" w:rsidRPr="00000000" w14:paraId="0000016D">
            <w:pPr>
              <w:spacing w:before="71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Правильность решения</w:t>
            </w:r>
          </w:p>
        </w:tc>
      </w:tr>
      <w:tr>
        <w:trPr>
          <w:cantSplit w:val="0"/>
          <w:trHeight w:val="1379" w:hRule="atLeast"/>
          <w:tblHeader w:val="0"/>
        </w:trPr>
        <w:tc>
          <w:tcPr/>
          <w:p w:rsidR="00000000" w:rsidDel="00000000" w:rsidP="00000000" w:rsidRDefault="00000000" w:rsidRPr="00000000" w14:paraId="0000016E">
            <w:pPr>
              <w:spacing w:line="27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«отлично»</w:t>
            </w:r>
          </w:p>
        </w:tc>
        <w:tc>
          <w:tcPr/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68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Полное верное решение. В логическом рассуждении решении нет ошибок, задача решена рациональным способом. Получен правильный ответ. Решение может быть оформлено не вполне аккуратно, что в целом не</w:t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61" w:lineRule="auto"/>
              <w:ind w:left="168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мешает пониманию метода решению.</w:t>
            </w:r>
          </w:p>
        </w:tc>
      </w:tr>
      <w:tr>
        <w:trPr>
          <w:cantSplit w:val="0"/>
          <w:trHeight w:val="1934" w:hRule="atLeast"/>
          <w:tblHeader w:val="0"/>
        </w:trPr>
        <w:tc>
          <w:tcPr/>
          <w:p w:rsidR="00000000" w:rsidDel="00000000" w:rsidP="00000000" w:rsidRDefault="00000000" w:rsidRPr="00000000" w14:paraId="00000171">
            <w:pPr>
              <w:spacing w:line="273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«хорошо»</w:t>
            </w:r>
          </w:p>
        </w:tc>
        <w:tc>
          <w:tcPr/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68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в целом верное. В логическом рассуждении решении нет существенных ошибок, но задача решена неоптимальным способом или допущено не более двух незначительных ошибок. В работе присутствуют арифметическая ошибка, механическая ошибка, описка при переписывании выкладок или ответов, исказившие</w:t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61" w:lineRule="auto"/>
              <w:ind w:left="168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экономическое содержание ответа.</w:t>
            </w:r>
          </w:p>
        </w:tc>
      </w:tr>
      <w:tr>
        <w:trPr>
          <w:cantSplit w:val="0"/>
          <w:trHeight w:val="1379" w:hRule="atLeast"/>
          <w:tblHeader w:val="0"/>
        </w:trPr>
        <w:tc>
          <w:tcPr/>
          <w:p w:rsidR="00000000" w:rsidDel="00000000" w:rsidP="00000000" w:rsidRDefault="00000000" w:rsidRPr="00000000" w14:paraId="00000174">
            <w:pPr>
              <w:spacing w:line="27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«удовлетворительно»</w:t>
            </w:r>
          </w:p>
        </w:tc>
        <w:tc>
          <w:tcPr/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68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логическом рассуждении и решении нет ошибок, однако, допущена существенная ошибка в математических расчетах. При объяснении сложного экономического явления указаны не все существенные</w:t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61" w:lineRule="auto"/>
              <w:ind w:left="168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факторы.</w:t>
            </w:r>
          </w:p>
        </w:tc>
      </w:tr>
      <w:tr>
        <w:trPr>
          <w:cantSplit w:val="0"/>
          <w:trHeight w:val="2484" w:hRule="atLeast"/>
          <w:tblHeader w:val="0"/>
        </w:trPr>
        <w:tc>
          <w:tcPr/>
          <w:p w:rsidR="00000000" w:rsidDel="00000000" w:rsidP="00000000" w:rsidRDefault="00000000" w:rsidRPr="00000000" w14:paraId="00000177">
            <w:pPr>
              <w:spacing w:line="27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«неудовлетворительно»</w:t>
            </w:r>
          </w:p>
        </w:tc>
        <w:tc>
          <w:tcPr/>
          <w:p w:rsidR="00000000" w:rsidDel="00000000" w:rsidP="00000000" w:rsidRDefault="00000000" w:rsidRPr="00000000" w14:paraId="00000178">
            <w:pPr>
              <w:numPr>
                <w:ilvl w:val="0"/>
                <w:numId w:val="11"/>
              </w:numPr>
              <w:tabs>
                <w:tab w:val="left" w:leader="none" w:pos="466"/>
              </w:tabs>
              <w:ind w:left="108" w:right="602" w:firstLine="75.9999999999999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Имеются существенные ошибки в логическом рассуждении и в решении. Рассчитанное значение искомой величины искажает экономический смысл содержания ответа. Доказаны вспомогательные утверждения, помогающие в решении задачи.</w:t>
            </w:r>
          </w:p>
          <w:p w:rsidR="00000000" w:rsidDel="00000000" w:rsidP="00000000" w:rsidRDefault="00000000" w:rsidRPr="00000000" w14:paraId="00000179">
            <w:pPr>
              <w:numPr>
                <w:ilvl w:val="0"/>
                <w:numId w:val="11"/>
              </w:numPr>
              <w:tabs>
                <w:tab w:val="left" w:leader="none" w:pos="466"/>
              </w:tabs>
              <w:ind w:left="108" w:right="181" w:firstLine="75.99999999999997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Отсутствует окончательный численный ответ (если он предусмотрен в задаче). Правильный ответ угадан, а выстроенное под него решение безосновательно.</w:t>
            </w:r>
          </w:p>
          <w:p w:rsidR="00000000" w:rsidDel="00000000" w:rsidP="00000000" w:rsidRDefault="00000000" w:rsidRPr="00000000" w14:paraId="0000017A">
            <w:pPr>
              <w:numPr>
                <w:ilvl w:val="0"/>
                <w:numId w:val="11"/>
              </w:numPr>
              <w:tabs>
                <w:tab w:val="left" w:leader="none" w:pos="466"/>
              </w:tabs>
              <w:spacing w:line="261" w:lineRule="auto"/>
              <w:ind w:left="466" w:hanging="282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Решение неверное или отсутствует.</w:t>
            </w:r>
          </w:p>
        </w:tc>
      </w:tr>
    </w:tbl>
    <w:p w:rsidR="00000000" w:rsidDel="00000000" w:rsidP="00000000" w:rsidRDefault="00000000" w:rsidRPr="00000000" w14:paraId="0000017B">
      <w:pPr>
        <w:widowControl w:val="0"/>
        <w:spacing w:after="0" w:line="261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widowControl w:val="0"/>
        <w:numPr>
          <w:ilvl w:val="1"/>
          <w:numId w:val="15"/>
        </w:numPr>
        <w:tabs>
          <w:tab w:val="left" w:leader="none" w:pos="1070"/>
        </w:tabs>
        <w:spacing w:after="0" w:line="360" w:lineRule="auto"/>
        <w:ind w:left="1070" w:hanging="36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Материалы для проведения практического занятия</w:t>
      </w:r>
    </w:p>
    <w:p w:rsidR="00000000" w:rsidDel="00000000" w:rsidP="00000000" w:rsidRDefault="00000000" w:rsidRPr="00000000" w14:paraId="0000017D">
      <w:pPr>
        <w:widowControl w:val="0"/>
        <w:spacing w:after="0" w:line="360" w:lineRule="auto"/>
        <w:ind w:right="13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Согласно учебному плану по программе подготовки специалистов среднего звена для специальности 09.02.07 «Информационные системы и программирование» на проведение практических занятий выделено 18 ак.часов. Перечень тем практических работ:</w:t>
      </w:r>
    </w:p>
    <w:p w:rsidR="00000000" w:rsidDel="00000000" w:rsidP="00000000" w:rsidRDefault="00000000" w:rsidRPr="00000000" w14:paraId="0000017E">
      <w:pPr>
        <w:widowControl w:val="0"/>
        <w:numPr>
          <w:ilvl w:val="0"/>
          <w:numId w:val="10"/>
        </w:numPr>
        <w:tabs>
          <w:tab w:val="left" w:leader="none" w:pos="995"/>
          <w:tab w:val="left" w:leader="none" w:pos="2600"/>
          <w:tab w:val="left" w:leader="none" w:pos="4398"/>
          <w:tab w:val="left" w:leader="none" w:pos="5957"/>
          <w:tab w:val="left" w:leader="none" w:pos="7996"/>
          <w:tab w:val="left" w:leader="none" w:pos="9274"/>
        </w:tabs>
        <w:spacing w:after="0" w:line="360" w:lineRule="auto"/>
        <w:ind w:left="2" w:right="140"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Вычисление</w:t>
        <w:tab/>
        <w:t xml:space="preserve">погрешностей</w:t>
        <w:tab/>
        <w:t xml:space="preserve">результатов</w:t>
        <w:tab/>
        <w:t xml:space="preserve">арифметических</w:t>
        <w:tab/>
        <w:t xml:space="preserve">действий</w:t>
        <w:tab/>
        <w:t xml:space="preserve">над приближёнными числами;</w:t>
      </w:r>
    </w:p>
    <w:p w:rsidR="00000000" w:rsidDel="00000000" w:rsidP="00000000" w:rsidRDefault="00000000" w:rsidRPr="00000000" w14:paraId="0000017F">
      <w:pPr>
        <w:widowControl w:val="0"/>
        <w:numPr>
          <w:ilvl w:val="0"/>
          <w:numId w:val="10"/>
        </w:numPr>
        <w:tabs>
          <w:tab w:val="left" w:leader="none" w:pos="995"/>
        </w:tabs>
        <w:spacing w:after="0" w:line="360" w:lineRule="auto"/>
        <w:ind w:left="995" w:hanging="28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Решение алгебраических и трансцендентных уравнений численными методами;</w:t>
      </w:r>
    </w:p>
    <w:p w:rsidR="00000000" w:rsidDel="00000000" w:rsidP="00000000" w:rsidRDefault="00000000" w:rsidRPr="00000000" w14:paraId="00000180">
      <w:pPr>
        <w:widowControl w:val="0"/>
        <w:numPr>
          <w:ilvl w:val="0"/>
          <w:numId w:val="10"/>
        </w:numPr>
        <w:tabs>
          <w:tab w:val="left" w:leader="none" w:pos="995"/>
        </w:tabs>
        <w:spacing w:after="0" w:line="360" w:lineRule="auto"/>
        <w:ind w:left="995" w:hanging="28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Решение систем линейных уравнений приближёнными методами. Метод итераций;</w:t>
      </w:r>
    </w:p>
    <w:p w:rsidR="00000000" w:rsidDel="00000000" w:rsidP="00000000" w:rsidRDefault="00000000" w:rsidRPr="00000000" w14:paraId="00000181">
      <w:pPr>
        <w:widowControl w:val="0"/>
        <w:numPr>
          <w:ilvl w:val="0"/>
          <w:numId w:val="10"/>
        </w:numPr>
        <w:tabs>
          <w:tab w:val="left" w:leader="none" w:pos="995"/>
        </w:tabs>
        <w:spacing w:after="0" w:line="360" w:lineRule="auto"/>
        <w:ind w:left="995" w:hanging="28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Решение систем линейных уравнений приближёнными методами. Метод Зейделя;</w:t>
      </w:r>
    </w:p>
    <w:p w:rsidR="00000000" w:rsidDel="00000000" w:rsidP="00000000" w:rsidRDefault="00000000" w:rsidRPr="00000000" w14:paraId="00000182">
      <w:pPr>
        <w:widowControl w:val="0"/>
        <w:numPr>
          <w:ilvl w:val="0"/>
          <w:numId w:val="10"/>
        </w:numPr>
        <w:tabs>
          <w:tab w:val="left" w:leader="none" w:pos="995"/>
          <w:tab w:val="left" w:leader="none" w:pos="2576"/>
          <w:tab w:val="left" w:leader="none" w:pos="4839"/>
          <w:tab w:val="left" w:leader="none" w:pos="5904"/>
          <w:tab w:val="left" w:leader="none" w:pos="7238"/>
          <w:tab w:val="left" w:leader="none" w:pos="8281"/>
        </w:tabs>
        <w:spacing w:after="0" w:line="360" w:lineRule="auto"/>
        <w:ind w:left="2" w:right="144"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Составление</w:t>
        <w:tab/>
        <w:t xml:space="preserve">интерполяционных</w:t>
        <w:tab/>
        <w:t xml:space="preserve">формул</w:t>
        <w:tab/>
        <w:t xml:space="preserve">Лагранжа.</w:t>
        <w:tab/>
        <w:t xml:space="preserve">Оценка</w:t>
        <w:tab/>
        <w:t xml:space="preserve">погрешности интерполирования функции;</w:t>
      </w:r>
    </w:p>
    <w:p w:rsidR="00000000" w:rsidDel="00000000" w:rsidP="00000000" w:rsidRDefault="00000000" w:rsidRPr="00000000" w14:paraId="00000183">
      <w:pPr>
        <w:widowControl w:val="0"/>
        <w:numPr>
          <w:ilvl w:val="0"/>
          <w:numId w:val="10"/>
        </w:numPr>
        <w:tabs>
          <w:tab w:val="left" w:leader="none" w:pos="995"/>
        </w:tabs>
        <w:spacing w:after="0" w:line="360" w:lineRule="auto"/>
        <w:ind w:left="995" w:hanging="28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Вычисление интеграла функции численными методами;</w:t>
      </w:r>
    </w:p>
    <w:p w:rsidR="00000000" w:rsidDel="00000000" w:rsidP="00000000" w:rsidRDefault="00000000" w:rsidRPr="00000000" w14:paraId="00000184">
      <w:pPr>
        <w:widowControl w:val="0"/>
        <w:numPr>
          <w:ilvl w:val="0"/>
          <w:numId w:val="10"/>
        </w:numPr>
        <w:tabs>
          <w:tab w:val="left" w:leader="none" w:pos="995"/>
        </w:tabs>
        <w:spacing w:after="0" w:line="360" w:lineRule="auto"/>
        <w:ind w:left="995" w:hanging="28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Численное дифференцирование функции, заданной таблично.</w:t>
      </w:r>
    </w:p>
    <w:p w:rsidR="00000000" w:rsidDel="00000000" w:rsidP="00000000" w:rsidRDefault="00000000" w:rsidRPr="00000000" w14:paraId="00000185">
      <w:pPr>
        <w:widowControl w:val="0"/>
        <w:spacing w:after="0" w:line="360" w:lineRule="auto"/>
        <w:ind w:right="14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проведение практических занятий №2 и №5 выделено по 4 ак.часа ввиду объема поставленных задач. Все оставшиеся практические занятия должны быть выполнены за 2 ак. часа.</w:t>
      </w:r>
    </w:p>
    <w:p w:rsidR="00000000" w:rsidDel="00000000" w:rsidP="00000000" w:rsidRDefault="00000000" w:rsidRPr="00000000" w14:paraId="00000186">
      <w:pPr>
        <w:widowControl w:val="0"/>
        <w:spacing w:after="0" w:line="360" w:lineRule="auto"/>
        <w:ind w:right="13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Ниже приведены задания для проведения всех практических занятий (для примера приведен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только вариант №1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 Все задания должны быть выполнены в любой изученной ранее на других профессиональных дисциплинах среде программирования (кроме практического занятия №1 – это задание допускается выполнить в среде MathCAD или Excel).</w:t>
      </w:r>
    </w:p>
    <w:p w:rsidR="00000000" w:rsidDel="00000000" w:rsidP="00000000" w:rsidRDefault="00000000" w:rsidRPr="00000000" w14:paraId="00000187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widowControl w:val="0"/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Практическое занятие №1</w:t>
      </w:r>
    </w:p>
    <w:p w:rsidR="00000000" w:rsidDel="00000000" w:rsidP="00000000" w:rsidRDefault="00000000" w:rsidRPr="00000000" w14:paraId="00000189">
      <w:pPr>
        <w:widowControl w:val="0"/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Вычисление погрешностей результатов арифметических действий над приближёнными числами.</w:t>
      </w:r>
    </w:p>
    <w:p w:rsidR="00000000" w:rsidDel="00000000" w:rsidP="00000000" w:rsidRDefault="00000000" w:rsidRPr="00000000" w14:paraId="0000018A">
      <w:pPr>
        <w:widowControl w:val="0"/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widowControl w:val="0"/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Задание:</w:t>
      </w:r>
    </w:p>
    <w:p w:rsidR="00000000" w:rsidDel="00000000" w:rsidP="00000000" w:rsidRDefault="00000000" w:rsidRPr="00000000" w14:paraId="0000018C">
      <w:pPr>
        <w:widowControl w:val="0"/>
        <w:tabs>
          <w:tab w:val="left" w:leader="none" w:pos="1254"/>
          <w:tab w:val="left" w:leader="none" w:pos="2489"/>
          <w:tab w:val="left" w:leader="none" w:pos="4036"/>
          <w:tab w:val="left" w:leader="none" w:pos="5739"/>
          <w:tab w:val="left" w:leader="none" w:pos="7268"/>
          <w:tab w:val="left" w:leader="none" w:pos="8521"/>
        </w:tabs>
        <w:spacing w:after="0" w:line="360" w:lineRule="auto"/>
        <w:ind w:right="13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</w:t>
        <w:tab/>
        <w:t xml:space="preserve">помощью</w:t>
        <w:tab/>
        <w:t xml:space="preserve">прикладного</w:t>
        <w:tab/>
        <w:t xml:space="preserve">программного</w:t>
        <w:tab/>
        <w:t xml:space="preserve">обеспечения</w:t>
        <w:tab/>
        <w:t xml:space="preserve">MathCAD</w:t>
        <w:tab/>
        <w:t xml:space="preserve">выполнить следующие задания:</w:t>
      </w:r>
    </w:p>
    <w:p w:rsidR="00000000" w:rsidDel="00000000" w:rsidP="00000000" w:rsidRDefault="00000000" w:rsidRPr="00000000" w14:paraId="0000018D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а) определить, какое равенство точнее;</w:t>
      </w:r>
    </w:p>
    <w:p w:rsidR="00000000" w:rsidDel="00000000" w:rsidP="00000000" w:rsidRDefault="00000000" w:rsidRPr="00000000" w14:paraId="0000018E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б) округлить сомнительные цифры числа, оставив верные знаки. Определить абсолютную погрешность результата;</w:t>
      </w:r>
    </w:p>
    <w:p w:rsidR="00000000" w:rsidDel="00000000" w:rsidP="00000000" w:rsidRDefault="00000000" w:rsidRPr="00000000" w14:paraId="0000018F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в) найти предельные абсолютную и относительную погрешности приближенного числа, все цифры которого по умолчанию верные.</w:t>
      </w:r>
    </w:p>
    <w:p w:rsidR="00000000" w:rsidDel="00000000" w:rsidP="00000000" w:rsidRDefault="00000000" w:rsidRPr="00000000" w14:paraId="00000190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Вариант задания соответствует порядковому номеру в журнале.</w:t>
      </w:r>
    </w:p>
    <w:p w:rsidR="00000000" w:rsidDel="00000000" w:rsidP="00000000" w:rsidRDefault="00000000" w:rsidRPr="00000000" w14:paraId="00000191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8"/>
          <w:szCs w:val="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617109</wp:posOffset>
            </wp:positionH>
            <wp:positionV relativeFrom="paragraph">
              <wp:posOffset>73848</wp:posOffset>
            </wp:positionV>
            <wp:extent cx="4115030" cy="179165"/>
            <wp:effectExtent b="0" l="0" r="0" t="0"/>
            <wp:wrapTopAndBottom distB="0" distT="0"/>
            <wp:docPr id="57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15030" cy="1791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92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widowControl w:val="0"/>
        <w:spacing w:after="0" w:line="360" w:lineRule="auto"/>
        <w:ind w:right="135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Практическое занятие №2-3</w:t>
      </w:r>
    </w:p>
    <w:p w:rsidR="00000000" w:rsidDel="00000000" w:rsidP="00000000" w:rsidRDefault="00000000" w:rsidRPr="00000000" w14:paraId="00000195">
      <w:pPr>
        <w:widowControl w:val="0"/>
        <w:spacing w:after="0" w:line="360" w:lineRule="auto"/>
        <w:ind w:right="135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Решение алгебраических и трансцендентных уравнений численными методами.</w:t>
      </w:r>
    </w:p>
    <w:p w:rsidR="00000000" w:rsidDel="00000000" w:rsidP="00000000" w:rsidRDefault="00000000" w:rsidRPr="00000000" w14:paraId="00000196">
      <w:pPr>
        <w:widowControl w:val="0"/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widowControl w:val="0"/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Задание:</w:t>
      </w:r>
    </w:p>
    <w:p w:rsidR="00000000" w:rsidDel="00000000" w:rsidP="00000000" w:rsidRDefault="00000000" w:rsidRPr="00000000" w14:paraId="00000198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Найти приближенное решение уравнения численными методами:</w:t>
      </w:r>
    </w:p>
    <w:p w:rsidR="00000000" w:rsidDel="00000000" w:rsidP="00000000" w:rsidRDefault="00000000" w:rsidRPr="00000000" w14:paraId="00000199">
      <w:pPr>
        <w:widowControl w:val="0"/>
        <w:numPr>
          <w:ilvl w:val="1"/>
          <w:numId w:val="10"/>
        </w:numPr>
        <w:tabs>
          <w:tab w:val="left" w:leader="none" w:pos="1573"/>
        </w:tabs>
        <w:spacing w:after="0" w:line="360" w:lineRule="auto"/>
        <w:ind w:left="1573" w:hanging="359.0000000000000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дихотомии;</w:t>
      </w:r>
    </w:p>
    <w:p w:rsidR="00000000" w:rsidDel="00000000" w:rsidP="00000000" w:rsidRDefault="00000000" w:rsidRPr="00000000" w14:paraId="0000019A">
      <w:pPr>
        <w:widowControl w:val="0"/>
        <w:numPr>
          <w:ilvl w:val="1"/>
          <w:numId w:val="10"/>
        </w:numPr>
        <w:tabs>
          <w:tab w:val="left" w:leader="none" w:pos="1573"/>
        </w:tabs>
        <w:spacing w:after="0" w:line="360" w:lineRule="auto"/>
        <w:ind w:left="1573" w:hanging="359.0000000000000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простых итераций;</w:t>
      </w:r>
    </w:p>
    <w:p w:rsidR="00000000" w:rsidDel="00000000" w:rsidP="00000000" w:rsidRDefault="00000000" w:rsidRPr="00000000" w14:paraId="0000019B">
      <w:pPr>
        <w:widowControl w:val="0"/>
        <w:numPr>
          <w:ilvl w:val="1"/>
          <w:numId w:val="10"/>
        </w:numPr>
        <w:tabs>
          <w:tab w:val="left" w:leader="none" w:pos="1573"/>
        </w:tabs>
        <w:spacing w:after="0" w:line="360" w:lineRule="auto"/>
        <w:ind w:left="1573" w:hanging="359.0000000000000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Ньютона;</w:t>
      </w:r>
    </w:p>
    <w:p w:rsidR="00000000" w:rsidDel="00000000" w:rsidP="00000000" w:rsidRDefault="00000000" w:rsidRPr="00000000" w14:paraId="0000019C">
      <w:pPr>
        <w:widowControl w:val="0"/>
        <w:numPr>
          <w:ilvl w:val="1"/>
          <w:numId w:val="10"/>
        </w:numPr>
        <w:tabs>
          <w:tab w:val="left" w:leader="none" w:pos="1573"/>
        </w:tabs>
        <w:spacing w:after="0" w:line="360" w:lineRule="auto"/>
        <w:ind w:left="1573" w:hanging="359.0000000000000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секущих;</w:t>
      </w:r>
    </w:p>
    <w:p w:rsidR="00000000" w:rsidDel="00000000" w:rsidP="00000000" w:rsidRDefault="00000000" w:rsidRPr="00000000" w14:paraId="0000019D">
      <w:pPr>
        <w:widowControl w:val="0"/>
        <w:numPr>
          <w:ilvl w:val="1"/>
          <w:numId w:val="10"/>
        </w:numPr>
        <w:tabs>
          <w:tab w:val="left" w:leader="none" w:pos="1573"/>
        </w:tabs>
        <w:spacing w:after="0" w:line="360" w:lineRule="auto"/>
        <w:ind w:left="1573" w:hanging="359.0000000000000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хорд.</w:t>
      </w:r>
    </w:p>
    <w:p w:rsidR="00000000" w:rsidDel="00000000" w:rsidP="00000000" w:rsidRDefault="00000000" w:rsidRPr="00000000" w14:paraId="0000019E">
      <w:pPr>
        <w:widowControl w:val="0"/>
        <w:spacing w:after="0" w:line="360" w:lineRule="auto"/>
        <w:ind w:right="13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Интервал изоляции корня определить самостоятельно графическим способом с помощью среды MathCAD. В качестве точности вычислений взять значение 0.0001. В программе предусмотреть возможность подсчета количества итераций для каждого метода.</w:t>
      </w:r>
    </w:p>
    <w:p w:rsidR="00000000" w:rsidDel="00000000" w:rsidP="00000000" w:rsidRDefault="00000000" w:rsidRPr="00000000" w14:paraId="0000019F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Вариант задания соответствует порядковому номеру в журнале.</w:t>
      </w:r>
    </w:p>
    <w:p w:rsidR="00000000" w:rsidDel="00000000" w:rsidP="00000000" w:rsidRDefault="00000000" w:rsidRPr="00000000" w14:paraId="000001A0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523132</wp:posOffset>
            </wp:positionH>
            <wp:positionV relativeFrom="paragraph">
              <wp:posOffset>150430</wp:posOffset>
            </wp:positionV>
            <wp:extent cx="1432921" cy="205644"/>
            <wp:effectExtent b="0" l="0" r="0" t="0"/>
            <wp:wrapTopAndBottom distB="0" distT="0"/>
            <wp:docPr id="63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32921" cy="20564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A1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widowControl w:val="0"/>
        <w:spacing w:after="0" w:line="360" w:lineRule="auto"/>
        <w:ind w:right="135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widowControl w:val="0"/>
        <w:spacing w:after="0" w:line="360" w:lineRule="auto"/>
        <w:ind w:right="135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Практическое занятие №4</w:t>
      </w:r>
    </w:p>
    <w:p w:rsidR="00000000" w:rsidDel="00000000" w:rsidP="00000000" w:rsidRDefault="00000000" w:rsidRPr="00000000" w14:paraId="000001A4">
      <w:pPr>
        <w:widowControl w:val="0"/>
        <w:spacing w:after="0" w:line="360" w:lineRule="auto"/>
        <w:ind w:right="135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Решение систем линейных уравнений приближёнными методами. Метод</w:t>
      </w:r>
    </w:p>
    <w:p w:rsidR="00000000" w:rsidDel="00000000" w:rsidP="00000000" w:rsidRDefault="00000000" w:rsidRPr="00000000" w14:paraId="000001A5">
      <w:pPr>
        <w:widowControl w:val="0"/>
        <w:spacing w:after="0" w:line="360" w:lineRule="auto"/>
        <w:ind w:right="134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итераций.</w:t>
      </w:r>
    </w:p>
    <w:p w:rsidR="00000000" w:rsidDel="00000000" w:rsidP="00000000" w:rsidRDefault="00000000" w:rsidRPr="00000000" w14:paraId="000001A6">
      <w:pPr>
        <w:widowControl w:val="0"/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widowControl w:val="0"/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Задание:</w:t>
      </w:r>
    </w:p>
    <w:p w:rsidR="00000000" w:rsidDel="00000000" w:rsidP="00000000" w:rsidRDefault="00000000" w:rsidRPr="00000000" w14:paraId="000001A8">
      <w:pPr>
        <w:widowControl w:val="0"/>
        <w:spacing w:after="0" w:line="360" w:lineRule="auto"/>
        <w:ind w:right="14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Найти приближенное решение системы линейных уравнений численным методом простых итераций. В качестве точности вычислений взять значение 0.0001. Правильность вычислений проверить с помощью среды MathCAD.</w:t>
      </w:r>
    </w:p>
    <w:p w:rsidR="00000000" w:rsidDel="00000000" w:rsidP="00000000" w:rsidRDefault="00000000" w:rsidRPr="00000000" w14:paraId="000001A9">
      <w:pPr>
        <w:widowControl w:val="0"/>
        <w:spacing w:after="0" w:line="360" w:lineRule="auto"/>
        <w:ind w:right="136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программе предусмотреть возможность подсчета количества итераций. Вариант задания соответствует порядковому номеру в журнале.</w:t>
      </w:r>
    </w:p>
    <w:p w:rsidR="00000000" w:rsidDel="00000000" w:rsidP="00000000" w:rsidRDefault="00000000" w:rsidRPr="00000000" w14:paraId="000001AA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11"/>
          <w:szCs w:val="1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655934</wp:posOffset>
            </wp:positionH>
            <wp:positionV relativeFrom="paragraph">
              <wp:posOffset>99207</wp:posOffset>
            </wp:positionV>
            <wp:extent cx="2770690" cy="711898"/>
            <wp:effectExtent b="0" l="0" r="0" t="0"/>
            <wp:wrapTopAndBottom distB="0" distT="0"/>
            <wp:docPr id="5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70690" cy="71189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AB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widowControl w:val="0"/>
        <w:spacing w:after="0" w:line="360" w:lineRule="auto"/>
        <w:ind w:right="135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Практическое занятие №5</w:t>
      </w:r>
    </w:p>
    <w:p w:rsidR="00000000" w:rsidDel="00000000" w:rsidP="00000000" w:rsidRDefault="00000000" w:rsidRPr="00000000" w14:paraId="000001AE">
      <w:pPr>
        <w:widowControl w:val="0"/>
        <w:spacing w:after="0" w:line="360" w:lineRule="auto"/>
        <w:ind w:right="135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Решение систем линейных уравнений приближёнными методами. Метод</w:t>
      </w:r>
    </w:p>
    <w:p w:rsidR="00000000" w:rsidDel="00000000" w:rsidP="00000000" w:rsidRDefault="00000000" w:rsidRPr="00000000" w14:paraId="000001AF">
      <w:pPr>
        <w:widowControl w:val="0"/>
        <w:spacing w:after="0" w:line="360" w:lineRule="auto"/>
        <w:ind w:right="135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Зейделя.</w:t>
      </w:r>
    </w:p>
    <w:p w:rsidR="00000000" w:rsidDel="00000000" w:rsidP="00000000" w:rsidRDefault="00000000" w:rsidRPr="00000000" w14:paraId="000001B0">
      <w:pPr>
        <w:widowControl w:val="0"/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widowControl w:val="0"/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Задание:</w:t>
      </w:r>
    </w:p>
    <w:p w:rsidR="00000000" w:rsidDel="00000000" w:rsidP="00000000" w:rsidRDefault="00000000" w:rsidRPr="00000000" w14:paraId="000001B2">
      <w:pPr>
        <w:widowControl w:val="0"/>
        <w:spacing w:after="0" w:line="360" w:lineRule="auto"/>
        <w:ind w:right="14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Найти приближенное решение системы линейных уравнений численным методом Зейделя. В качестве точности вычислений взять значение 0.0001. Правильность вычислений проверить с помощью среды MathCAD.</w:t>
      </w:r>
    </w:p>
    <w:p w:rsidR="00000000" w:rsidDel="00000000" w:rsidP="00000000" w:rsidRDefault="00000000" w:rsidRPr="00000000" w14:paraId="000001B3">
      <w:pPr>
        <w:widowControl w:val="0"/>
        <w:spacing w:after="0" w:line="360" w:lineRule="auto"/>
        <w:ind w:right="13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программе предусмотреть возможность подсчета количества итераций. Сравнить по скорости сходимости метод Зейделя с методом простых итераций.</w:t>
      </w:r>
    </w:p>
    <w:p w:rsidR="00000000" w:rsidDel="00000000" w:rsidP="00000000" w:rsidRDefault="00000000" w:rsidRPr="00000000" w14:paraId="000001B4">
      <w:pPr>
        <w:widowControl w:val="0"/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Вариант задания соответствует порядковому номеру в журнале.</w:t>
      </w:r>
    </w:p>
    <w:p w:rsidR="00000000" w:rsidDel="00000000" w:rsidP="00000000" w:rsidRDefault="00000000" w:rsidRPr="00000000" w14:paraId="000001B5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667551</wp:posOffset>
            </wp:positionH>
            <wp:positionV relativeFrom="paragraph">
              <wp:posOffset>132397</wp:posOffset>
            </wp:positionV>
            <wp:extent cx="2114065" cy="586739"/>
            <wp:effectExtent b="0" l="0" r="0" t="0"/>
            <wp:wrapTopAndBottom distB="0" distT="0"/>
            <wp:docPr id="52" name="image8.jpg"/>
            <a:graphic>
              <a:graphicData uri="http://schemas.openxmlformats.org/drawingml/2006/picture">
                <pic:pic>
                  <pic:nvPicPr>
                    <pic:cNvPr id="0" name="image8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14065" cy="58673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B6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widowControl w:val="0"/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Практическое занятие №6-7</w:t>
      </w:r>
    </w:p>
    <w:p w:rsidR="00000000" w:rsidDel="00000000" w:rsidP="00000000" w:rsidRDefault="00000000" w:rsidRPr="00000000" w14:paraId="000001B8">
      <w:pPr>
        <w:widowControl w:val="0"/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Составление интерполяционных формул Лагранжа. Оценка погрешности интерполирования функции.</w:t>
      </w:r>
    </w:p>
    <w:p w:rsidR="00000000" w:rsidDel="00000000" w:rsidP="00000000" w:rsidRDefault="00000000" w:rsidRPr="00000000" w14:paraId="000001B9">
      <w:pPr>
        <w:widowControl w:val="0"/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widowControl w:val="0"/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Задание:</w:t>
      </w:r>
    </w:p>
    <w:p w:rsidR="00000000" w:rsidDel="00000000" w:rsidP="00000000" w:rsidRDefault="00000000" w:rsidRPr="00000000" w14:paraId="000001BB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среде программирования:</w:t>
      </w:r>
    </w:p>
    <w:p w:rsidR="00000000" w:rsidDel="00000000" w:rsidP="00000000" w:rsidRDefault="00000000" w:rsidRPr="00000000" w14:paraId="000001BC">
      <w:pPr>
        <w:widowControl w:val="0"/>
        <w:numPr>
          <w:ilvl w:val="0"/>
          <w:numId w:val="9"/>
        </w:numPr>
        <w:tabs>
          <w:tab w:val="left" w:leader="none" w:pos="1134"/>
          <w:tab w:val="left" w:leader="none" w:pos="2494"/>
          <w:tab w:val="left" w:leader="none" w:pos="3681"/>
          <w:tab w:val="left" w:leader="none" w:pos="4855"/>
          <w:tab w:val="left" w:leader="none" w:pos="5482"/>
          <w:tab w:val="left" w:leader="none" w:pos="5858"/>
          <w:tab w:val="left" w:leader="none" w:pos="7059"/>
          <w:tab w:val="left" w:leader="none" w:pos="7894"/>
          <w:tab w:val="left" w:leader="none" w:pos="8266"/>
          <w:tab w:val="left" w:leader="none" w:pos="8638"/>
        </w:tabs>
        <w:spacing w:after="0" w:line="360" w:lineRule="auto"/>
        <w:ind w:left="854" w:right="13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вычислить</w:t>
        <w:tab/>
        <w:t xml:space="preserve">значение</w:t>
        <w:tab/>
        <w:t xml:space="preserve">функции</w:t>
        <w:tab/>
        <w:t xml:space="preserve">f(x)</w:t>
        <w:tab/>
        <w:t xml:space="preserve">в</w:t>
        <w:tab/>
        <w:t xml:space="preserve">заданной</w:t>
        <w:tab/>
        <w:t xml:space="preserve">точке</w:t>
        <w:tab/>
        <w:t xml:space="preserve">а</w:t>
        <w:tab/>
        <w:t xml:space="preserve">с</w:t>
        <w:tab/>
        <w:t xml:space="preserve">помощью интерполяционного полинома Лагранжа;</w:t>
      </w:r>
    </w:p>
    <w:p w:rsidR="00000000" w:rsidDel="00000000" w:rsidP="00000000" w:rsidRDefault="00000000" w:rsidRPr="00000000" w14:paraId="000001BD">
      <w:pPr>
        <w:widowControl w:val="0"/>
        <w:numPr>
          <w:ilvl w:val="0"/>
          <w:numId w:val="9"/>
        </w:numPr>
        <w:tabs>
          <w:tab w:val="left" w:leader="none" w:pos="1134"/>
          <w:tab w:val="left" w:leader="none" w:pos="2469"/>
          <w:tab w:val="left" w:leader="none" w:pos="3978"/>
          <w:tab w:val="left" w:leader="none" w:pos="5528"/>
          <w:tab w:val="left" w:leader="none" w:pos="6988"/>
          <w:tab w:val="left" w:leader="none" w:pos="7338"/>
          <w:tab w:val="left" w:leader="none" w:pos="8002"/>
          <w:tab w:val="left" w:leader="none" w:pos="8940"/>
        </w:tabs>
        <w:spacing w:after="0" w:line="360" w:lineRule="auto"/>
        <w:ind w:left="854" w:right="1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рассчитать</w:t>
        <w:tab/>
        <w:t xml:space="preserve">абсолютную</w:t>
        <w:tab/>
        <w:t xml:space="preserve">погрешность</w:t>
        <w:tab/>
        <w:t xml:space="preserve">вычислений</w:t>
        <w:tab/>
        <w:t xml:space="preserve">и</w:t>
        <w:tab/>
        <w:t xml:space="preserve">дать</w:t>
        <w:tab/>
        <w:t xml:space="preserve">оценку</w:t>
        <w:tab/>
        <w:t xml:space="preserve">сверху найденному приближенному решению;</w:t>
      </w:r>
    </w:p>
    <w:p w:rsidR="00000000" w:rsidDel="00000000" w:rsidP="00000000" w:rsidRDefault="00000000" w:rsidRPr="00000000" w14:paraId="000001BE">
      <w:pPr>
        <w:widowControl w:val="0"/>
        <w:numPr>
          <w:ilvl w:val="0"/>
          <w:numId w:val="9"/>
        </w:numPr>
        <w:tabs>
          <w:tab w:val="left" w:leader="none" w:pos="1134"/>
        </w:tabs>
        <w:spacing w:after="0" w:line="360" w:lineRule="auto"/>
        <w:ind w:left="854" w:right="13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построить графики полинома Лагранжа и аппроксимируемой функции f(x) в заданных узлах интерполяции.</w:t>
      </w:r>
    </w:p>
    <w:p w:rsidR="00000000" w:rsidDel="00000000" w:rsidP="00000000" w:rsidRDefault="00000000" w:rsidRPr="00000000" w14:paraId="000001BF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Вариант задания соответствует порядковому номеру в журнале.</w:t>
      </w:r>
    </w:p>
    <w:p w:rsidR="00000000" w:rsidDel="00000000" w:rsidP="00000000" w:rsidRDefault="00000000" w:rsidRPr="00000000" w14:paraId="000001C0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760107</wp:posOffset>
            </wp:positionH>
            <wp:positionV relativeFrom="paragraph">
              <wp:posOffset>251417</wp:posOffset>
            </wp:positionV>
            <wp:extent cx="3787508" cy="161925"/>
            <wp:effectExtent b="0" l="0" r="0" t="0"/>
            <wp:wrapTopAndBottom distB="0" distT="0"/>
            <wp:docPr id="54" name="image12.jpg"/>
            <a:graphic>
              <a:graphicData uri="http://schemas.openxmlformats.org/drawingml/2006/picture">
                <pic:pic>
                  <pic:nvPicPr>
                    <pic:cNvPr id="0" name="image12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87508" cy="161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C1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widowControl w:val="0"/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Практическое занятие №8</w:t>
      </w:r>
    </w:p>
    <w:p w:rsidR="00000000" w:rsidDel="00000000" w:rsidP="00000000" w:rsidRDefault="00000000" w:rsidRPr="00000000" w14:paraId="000001C3">
      <w:pPr>
        <w:widowControl w:val="0"/>
        <w:spacing w:after="0" w:line="360" w:lineRule="auto"/>
        <w:ind w:right="135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Вычисление интеграла функции численными методами.</w:t>
      </w:r>
    </w:p>
    <w:p w:rsidR="00000000" w:rsidDel="00000000" w:rsidP="00000000" w:rsidRDefault="00000000" w:rsidRPr="00000000" w14:paraId="000001C4">
      <w:pPr>
        <w:widowControl w:val="0"/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widowControl w:val="0"/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Задание:</w:t>
      </w:r>
    </w:p>
    <w:p w:rsidR="00000000" w:rsidDel="00000000" w:rsidP="00000000" w:rsidRDefault="00000000" w:rsidRPr="00000000" w14:paraId="000001C6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функции f (x) построить таблицу значений для n = 4 и найти значение определенного интеграла на отрезке [2;4], используя формулы методов:</w:t>
      </w:r>
    </w:p>
    <w:p w:rsidR="00000000" w:rsidDel="00000000" w:rsidP="00000000" w:rsidRDefault="00000000" w:rsidRPr="00000000" w14:paraId="000001C7">
      <w:pPr>
        <w:widowControl w:val="0"/>
        <w:numPr>
          <w:ilvl w:val="0"/>
          <w:numId w:val="8"/>
        </w:numPr>
        <w:tabs>
          <w:tab w:val="left" w:leader="none" w:pos="1574"/>
        </w:tabs>
        <w:spacing w:after="0" w:line="360" w:lineRule="auto"/>
        <w:ind w:left="1574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Ньютона-Котеса;</w:t>
      </w:r>
    </w:p>
    <w:p w:rsidR="00000000" w:rsidDel="00000000" w:rsidP="00000000" w:rsidRDefault="00000000" w:rsidRPr="00000000" w14:paraId="000001C8">
      <w:pPr>
        <w:widowControl w:val="0"/>
        <w:numPr>
          <w:ilvl w:val="0"/>
          <w:numId w:val="8"/>
        </w:numPr>
        <w:tabs>
          <w:tab w:val="left" w:leader="none" w:pos="1574"/>
        </w:tabs>
        <w:spacing w:after="0" w:line="360" w:lineRule="auto"/>
        <w:ind w:left="1574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Прямоугольников;</w:t>
      </w:r>
    </w:p>
    <w:p w:rsidR="00000000" w:rsidDel="00000000" w:rsidP="00000000" w:rsidRDefault="00000000" w:rsidRPr="00000000" w14:paraId="000001C9">
      <w:pPr>
        <w:widowControl w:val="0"/>
        <w:numPr>
          <w:ilvl w:val="0"/>
          <w:numId w:val="8"/>
        </w:numPr>
        <w:tabs>
          <w:tab w:val="left" w:leader="none" w:pos="1574"/>
        </w:tabs>
        <w:spacing w:after="0" w:line="360" w:lineRule="auto"/>
        <w:ind w:left="1574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Трапеций;</w:t>
      </w:r>
    </w:p>
    <w:p w:rsidR="00000000" w:rsidDel="00000000" w:rsidP="00000000" w:rsidRDefault="00000000" w:rsidRPr="00000000" w14:paraId="000001CA">
      <w:pPr>
        <w:widowControl w:val="0"/>
        <w:numPr>
          <w:ilvl w:val="0"/>
          <w:numId w:val="8"/>
        </w:numPr>
        <w:tabs>
          <w:tab w:val="left" w:leader="none" w:pos="1574"/>
        </w:tabs>
        <w:spacing w:after="0" w:line="360" w:lineRule="auto"/>
        <w:ind w:left="1574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Симпсона.</w:t>
      </w:r>
    </w:p>
    <w:p w:rsidR="00000000" w:rsidDel="00000000" w:rsidP="00000000" w:rsidRDefault="00000000" w:rsidRPr="00000000" w14:paraId="000001CB">
      <w:pPr>
        <w:widowControl w:val="0"/>
        <w:spacing w:after="0" w:line="360" w:lineRule="auto"/>
        <w:ind w:right="14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Вычислить точное значение интеграла на заданном отрезке с помощью формулы Ньютона-Лейбница в MathCAD и найти абсолютную погрешность вычислений для каждого из 4 методов. Для оценки качества полученных результатов вычислений рассчитать относительную погрешность.</w:t>
      </w:r>
    </w:p>
    <w:p w:rsidR="00000000" w:rsidDel="00000000" w:rsidP="00000000" w:rsidRDefault="00000000" w:rsidRPr="00000000" w14:paraId="000001CC">
      <w:pPr>
        <w:widowControl w:val="0"/>
        <w:spacing w:after="0" w:line="360" w:lineRule="auto"/>
        <w:ind w:right="140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Количество знаков после запятой в приближенном решении не менее 8. Вариант задания соответствует порядковому номеру в журнале.</w:t>
      </w:r>
    </w:p>
    <w:p w:rsidR="00000000" w:rsidDel="00000000" w:rsidP="00000000" w:rsidRDefault="00000000" w:rsidRPr="00000000" w14:paraId="000001CD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10"/>
          <w:szCs w:val="1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653773</wp:posOffset>
            </wp:positionH>
            <wp:positionV relativeFrom="paragraph">
              <wp:posOffset>95010</wp:posOffset>
            </wp:positionV>
            <wp:extent cx="1574637" cy="161925"/>
            <wp:effectExtent b="0" l="0" r="0" t="0"/>
            <wp:wrapTopAndBottom distB="0" distT="0"/>
            <wp:docPr id="5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74637" cy="161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CE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widowControl w:val="0"/>
        <w:spacing w:after="0" w:line="360" w:lineRule="auto"/>
        <w:ind w:right="135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Практическое занятие №9</w:t>
      </w:r>
    </w:p>
    <w:p w:rsidR="00000000" w:rsidDel="00000000" w:rsidP="00000000" w:rsidRDefault="00000000" w:rsidRPr="00000000" w14:paraId="000001D0">
      <w:pPr>
        <w:widowControl w:val="0"/>
        <w:spacing w:after="0" w:line="360" w:lineRule="auto"/>
        <w:ind w:right="135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Численное дифференцирование функции, заданной таблично.</w:t>
      </w:r>
    </w:p>
    <w:p w:rsidR="00000000" w:rsidDel="00000000" w:rsidP="00000000" w:rsidRDefault="00000000" w:rsidRPr="00000000" w14:paraId="000001D1">
      <w:pPr>
        <w:widowControl w:val="0"/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widowControl w:val="0"/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Задание:</w:t>
      </w:r>
    </w:p>
    <w:p w:rsidR="00000000" w:rsidDel="00000000" w:rsidP="00000000" w:rsidRDefault="00000000" w:rsidRPr="00000000" w14:paraId="000001D3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функции f (x), заданной в виде таблицы в пяти узлах, найти значения ее 1-й и 2-й производных в четырех узлах, используя формулы численного дифференцирования.</w:t>
      </w:r>
    </w:p>
    <w:p w:rsidR="00000000" w:rsidDel="00000000" w:rsidP="00000000" w:rsidRDefault="00000000" w:rsidRPr="00000000" w14:paraId="000001D4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Вариант задания соответствует порядковому номеру в журнале.</w:t>
      </w:r>
    </w:p>
    <w:p w:rsidR="00000000" w:rsidDel="00000000" w:rsidP="00000000" w:rsidRDefault="00000000" w:rsidRPr="00000000" w14:paraId="000001D5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669779</wp:posOffset>
            </wp:positionH>
            <wp:positionV relativeFrom="paragraph">
              <wp:posOffset>123755</wp:posOffset>
            </wp:positionV>
            <wp:extent cx="1381544" cy="1076325"/>
            <wp:effectExtent b="0" l="0" r="0" t="0"/>
            <wp:wrapTopAndBottom distB="0" distT="0"/>
            <wp:docPr id="62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81544" cy="1076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D6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4</w:t>
        <w:tab/>
        <w:t xml:space="preserve">КОНТРОЛЬНО-ОЦЕНОЧНЫЕ СРЕДСТВА ДЛЯ ПРОМЕЖУТОЧНОЙ АТТЕСТАЦИИ</w:t>
      </w:r>
    </w:p>
    <w:p w:rsidR="00000000" w:rsidDel="00000000" w:rsidP="00000000" w:rsidRDefault="00000000" w:rsidRPr="00000000" w14:paraId="000001E7">
      <w:pPr>
        <w:widowControl w:val="0"/>
        <w:spacing w:after="0" w:line="240" w:lineRule="auto"/>
        <w:ind w:left="568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Перечень вопросов к дифференцированному зачету:</w:t>
      </w:r>
    </w:p>
    <w:p w:rsidR="00000000" w:rsidDel="00000000" w:rsidP="00000000" w:rsidRDefault="00000000" w:rsidRPr="00000000" w14:paraId="000001E8">
      <w:pPr>
        <w:widowControl w:val="0"/>
        <w:numPr>
          <w:ilvl w:val="0"/>
          <w:numId w:val="7"/>
        </w:numPr>
        <w:tabs>
          <w:tab w:val="left" w:leader="none" w:pos="995"/>
        </w:tabs>
        <w:spacing w:after="0" w:before="17" w:line="240" w:lineRule="auto"/>
        <w:ind w:left="995" w:hanging="42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Вычислительный эксперимент: определение, свойства, примеры.</w:t>
      </w:r>
    </w:p>
    <w:p w:rsidR="00000000" w:rsidDel="00000000" w:rsidP="00000000" w:rsidRDefault="00000000" w:rsidRPr="00000000" w14:paraId="000001E9">
      <w:pPr>
        <w:widowControl w:val="0"/>
        <w:numPr>
          <w:ilvl w:val="0"/>
          <w:numId w:val="7"/>
        </w:numPr>
        <w:tabs>
          <w:tab w:val="left" w:leader="none" w:pos="995"/>
        </w:tabs>
        <w:spacing w:after="0" w:before="22" w:line="259" w:lineRule="auto"/>
        <w:ind w:left="143" w:right="145" w:firstLine="424.0000000000000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Приближенные и точные числа. Операции сложения и вычитания приближенных чисел.</w:t>
      </w:r>
    </w:p>
    <w:p w:rsidR="00000000" w:rsidDel="00000000" w:rsidP="00000000" w:rsidRDefault="00000000" w:rsidRPr="00000000" w14:paraId="000001EA">
      <w:pPr>
        <w:widowControl w:val="0"/>
        <w:numPr>
          <w:ilvl w:val="0"/>
          <w:numId w:val="7"/>
        </w:numPr>
        <w:tabs>
          <w:tab w:val="left" w:leader="none" w:pos="995"/>
        </w:tabs>
        <w:spacing w:after="0" w:line="259" w:lineRule="auto"/>
        <w:ind w:left="143" w:right="142" w:firstLine="424.0000000000000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Приближенные и точные числа. Операции умножения и деления приближенных чисел.</w:t>
      </w:r>
    </w:p>
    <w:p w:rsidR="00000000" w:rsidDel="00000000" w:rsidP="00000000" w:rsidRDefault="00000000" w:rsidRPr="00000000" w14:paraId="000001EB">
      <w:pPr>
        <w:widowControl w:val="0"/>
        <w:numPr>
          <w:ilvl w:val="0"/>
          <w:numId w:val="7"/>
        </w:numPr>
        <w:tabs>
          <w:tab w:val="left" w:leader="none" w:pos="995"/>
        </w:tabs>
        <w:spacing w:after="0" w:line="275" w:lineRule="auto"/>
        <w:ind w:left="995" w:hanging="42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Правила округления приближенных чисел.</w:t>
      </w:r>
    </w:p>
    <w:p w:rsidR="00000000" w:rsidDel="00000000" w:rsidP="00000000" w:rsidRDefault="00000000" w:rsidRPr="00000000" w14:paraId="000001EC">
      <w:pPr>
        <w:widowControl w:val="0"/>
        <w:numPr>
          <w:ilvl w:val="0"/>
          <w:numId w:val="7"/>
        </w:numPr>
        <w:tabs>
          <w:tab w:val="left" w:leader="none" w:pos="995"/>
        </w:tabs>
        <w:spacing w:after="0" w:before="23" w:line="240" w:lineRule="auto"/>
        <w:ind w:left="995" w:hanging="42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Приближенные числа: верные, сомнительные, значимые знаки. Погрешность.</w:t>
      </w:r>
    </w:p>
    <w:p w:rsidR="00000000" w:rsidDel="00000000" w:rsidP="00000000" w:rsidRDefault="00000000" w:rsidRPr="00000000" w14:paraId="000001ED">
      <w:pPr>
        <w:widowControl w:val="0"/>
        <w:numPr>
          <w:ilvl w:val="0"/>
          <w:numId w:val="7"/>
        </w:numPr>
        <w:tabs>
          <w:tab w:val="left" w:leader="none" w:pos="995"/>
        </w:tabs>
        <w:spacing w:after="0" w:before="21" w:line="240" w:lineRule="auto"/>
        <w:ind w:left="995" w:hanging="42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Понятие погрешности и ее виды.</w:t>
      </w:r>
    </w:p>
    <w:p w:rsidR="00000000" w:rsidDel="00000000" w:rsidP="00000000" w:rsidRDefault="00000000" w:rsidRPr="00000000" w14:paraId="000001EE">
      <w:pPr>
        <w:widowControl w:val="0"/>
        <w:numPr>
          <w:ilvl w:val="0"/>
          <w:numId w:val="7"/>
        </w:numPr>
        <w:tabs>
          <w:tab w:val="left" w:leader="none" w:pos="995"/>
        </w:tabs>
        <w:spacing w:after="0" w:before="23" w:line="259" w:lineRule="auto"/>
        <w:ind w:left="143" w:right="134" w:firstLine="424.0000000000000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Абсолютная погрешность: определение, формула для ее нахождения, связь с относительной погрешностью. Предельная абсолютная погрешность.</w:t>
      </w:r>
    </w:p>
    <w:p w:rsidR="00000000" w:rsidDel="00000000" w:rsidP="00000000" w:rsidRDefault="00000000" w:rsidRPr="00000000" w14:paraId="000001EF">
      <w:pPr>
        <w:widowControl w:val="0"/>
        <w:numPr>
          <w:ilvl w:val="0"/>
          <w:numId w:val="7"/>
        </w:numPr>
        <w:tabs>
          <w:tab w:val="left" w:leader="none" w:pos="995"/>
        </w:tabs>
        <w:spacing w:after="0" w:line="259" w:lineRule="auto"/>
        <w:ind w:left="143" w:right="143" w:firstLine="424.0000000000000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Относительная погрешность: определение, формула для ее нахождения, связь с абсолютной погрешностью. Предельная относительная погрешность.</w:t>
      </w:r>
    </w:p>
    <w:p w:rsidR="00000000" w:rsidDel="00000000" w:rsidP="00000000" w:rsidRDefault="00000000" w:rsidRPr="00000000" w14:paraId="000001F0">
      <w:pPr>
        <w:widowControl w:val="0"/>
        <w:numPr>
          <w:ilvl w:val="0"/>
          <w:numId w:val="7"/>
        </w:numPr>
        <w:tabs>
          <w:tab w:val="left" w:leader="none" w:pos="995"/>
        </w:tabs>
        <w:spacing w:after="0" w:line="275" w:lineRule="auto"/>
        <w:ind w:left="995" w:hanging="42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Интерполяция и экстраполяция функции.</w:t>
      </w:r>
    </w:p>
    <w:p w:rsidR="00000000" w:rsidDel="00000000" w:rsidP="00000000" w:rsidRDefault="00000000" w:rsidRPr="00000000" w14:paraId="000001F1">
      <w:pPr>
        <w:widowControl w:val="0"/>
        <w:numPr>
          <w:ilvl w:val="0"/>
          <w:numId w:val="7"/>
        </w:numPr>
        <w:tabs>
          <w:tab w:val="left" w:leader="none" w:pos="995"/>
        </w:tabs>
        <w:spacing w:after="0" w:before="20" w:line="240" w:lineRule="auto"/>
        <w:ind w:left="995" w:hanging="42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Интерполяционная формула Лагранжа (с оценкой точности).</w:t>
      </w:r>
    </w:p>
    <w:p w:rsidR="00000000" w:rsidDel="00000000" w:rsidP="00000000" w:rsidRDefault="00000000" w:rsidRPr="00000000" w14:paraId="000001F2">
      <w:pPr>
        <w:widowControl w:val="0"/>
        <w:numPr>
          <w:ilvl w:val="0"/>
          <w:numId w:val="7"/>
        </w:numPr>
        <w:tabs>
          <w:tab w:val="left" w:leader="none" w:pos="994"/>
        </w:tabs>
        <w:spacing w:after="0" w:before="22" w:line="259" w:lineRule="auto"/>
        <w:ind w:left="143" w:right="144" w:firstLine="424.0000000000000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Численное интегрирование функции: формула прямоугольников (с оценкой точности). Графическая интерпретация метода.</w:t>
      </w:r>
    </w:p>
    <w:p w:rsidR="00000000" w:rsidDel="00000000" w:rsidP="00000000" w:rsidRDefault="00000000" w:rsidRPr="00000000" w14:paraId="000001F3">
      <w:pPr>
        <w:widowControl w:val="0"/>
        <w:numPr>
          <w:ilvl w:val="0"/>
          <w:numId w:val="7"/>
        </w:numPr>
        <w:tabs>
          <w:tab w:val="left" w:leader="none" w:pos="994"/>
          <w:tab w:val="left" w:leader="none" w:pos="2312"/>
          <w:tab w:val="left" w:leader="none" w:pos="4163"/>
          <w:tab w:val="left" w:leader="none" w:pos="5350"/>
          <w:tab w:val="left" w:leader="none" w:pos="6455"/>
          <w:tab w:val="left" w:leader="none" w:pos="8384"/>
          <w:tab w:val="left" w:leader="none" w:pos="8784"/>
        </w:tabs>
        <w:spacing w:after="0" w:line="261" w:lineRule="auto"/>
        <w:ind w:left="143" w:right="137" w:firstLine="424.0000000000000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Численное</w:t>
        <w:tab/>
        <w:t xml:space="preserve">интегрирование</w:t>
        <w:tab/>
        <w:t xml:space="preserve">функции:</w:t>
        <w:tab/>
        <w:t xml:space="preserve">формула</w:t>
        <w:tab/>
        <w:t xml:space="preserve">Ньютона-Котеса</w:t>
        <w:tab/>
        <w:t xml:space="preserve">(с</w:t>
        <w:tab/>
        <w:t xml:space="preserve">оценкой точности).</w:t>
      </w:r>
    </w:p>
    <w:p w:rsidR="00000000" w:rsidDel="00000000" w:rsidP="00000000" w:rsidRDefault="00000000" w:rsidRPr="00000000" w14:paraId="000001F4">
      <w:pPr>
        <w:widowControl w:val="0"/>
        <w:numPr>
          <w:ilvl w:val="0"/>
          <w:numId w:val="7"/>
        </w:numPr>
        <w:tabs>
          <w:tab w:val="left" w:leader="none" w:pos="994"/>
        </w:tabs>
        <w:spacing w:after="0" w:line="259" w:lineRule="auto"/>
        <w:ind w:left="143" w:right="143" w:firstLine="424.0000000000000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Численное интегрирование функции: формула Симпсона (с оценкой точности). Графическая интерпретация метода.</w:t>
      </w:r>
    </w:p>
    <w:p w:rsidR="00000000" w:rsidDel="00000000" w:rsidP="00000000" w:rsidRDefault="00000000" w:rsidRPr="00000000" w14:paraId="000001F5">
      <w:pPr>
        <w:widowControl w:val="0"/>
        <w:numPr>
          <w:ilvl w:val="0"/>
          <w:numId w:val="7"/>
        </w:numPr>
        <w:tabs>
          <w:tab w:val="left" w:leader="none" w:pos="994"/>
        </w:tabs>
        <w:spacing w:after="0" w:line="259" w:lineRule="auto"/>
        <w:ind w:left="143" w:right="142" w:firstLine="424.0000000000000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Численное интегрирование функции: формула трапеций (с оценкой точности). Графическая интерпретация метода.</w:t>
      </w:r>
    </w:p>
    <w:p w:rsidR="00000000" w:rsidDel="00000000" w:rsidP="00000000" w:rsidRDefault="00000000" w:rsidRPr="00000000" w14:paraId="000001F6">
      <w:pPr>
        <w:widowControl w:val="0"/>
        <w:numPr>
          <w:ilvl w:val="0"/>
          <w:numId w:val="7"/>
        </w:numPr>
        <w:tabs>
          <w:tab w:val="left" w:leader="none" w:pos="994"/>
        </w:tabs>
        <w:spacing w:after="0" w:line="259" w:lineRule="auto"/>
        <w:ind w:left="143" w:right="137" w:firstLine="424.0000000000000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Решения трансцендентного уравнения: метод половинного деления. Критерий останова итерационного процесса. Свойства метода.</w:t>
      </w:r>
    </w:p>
    <w:p w:rsidR="00000000" w:rsidDel="00000000" w:rsidP="00000000" w:rsidRDefault="00000000" w:rsidRPr="00000000" w14:paraId="000001F7">
      <w:pPr>
        <w:widowControl w:val="0"/>
        <w:numPr>
          <w:ilvl w:val="0"/>
          <w:numId w:val="7"/>
        </w:numPr>
        <w:tabs>
          <w:tab w:val="left" w:leader="none" w:pos="994"/>
          <w:tab w:val="left" w:leader="none" w:pos="2105"/>
          <w:tab w:val="left" w:leader="none" w:pos="4176"/>
          <w:tab w:val="left" w:leader="none" w:pos="5509"/>
          <w:tab w:val="left" w:leader="none" w:pos="6327"/>
          <w:tab w:val="left" w:leader="none" w:pos="7519"/>
          <w:tab w:val="left" w:leader="none" w:pos="8725"/>
        </w:tabs>
        <w:spacing w:after="0" w:line="259" w:lineRule="auto"/>
        <w:ind w:left="143" w:right="140" w:firstLine="424.0000000000000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Решения</w:t>
        <w:tab/>
        <w:t xml:space="preserve">трансцендентного</w:t>
        <w:tab/>
        <w:t xml:space="preserve">уравнения:</w:t>
        <w:tab/>
        <w:t xml:space="preserve">метод</w:t>
        <w:tab/>
        <w:t xml:space="preserve">Ньютона.</w:t>
        <w:tab/>
        <w:t xml:space="preserve">Критерий</w:t>
        <w:tab/>
        <w:t xml:space="preserve">останова итерационного процесса. Свойства метода.</w:t>
      </w:r>
    </w:p>
    <w:p w:rsidR="00000000" w:rsidDel="00000000" w:rsidP="00000000" w:rsidRDefault="00000000" w:rsidRPr="00000000" w14:paraId="000001F8">
      <w:pPr>
        <w:widowControl w:val="0"/>
        <w:numPr>
          <w:ilvl w:val="0"/>
          <w:numId w:val="7"/>
        </w:numPr>
        <w:tabs>
          <w:tab w:val="left" w:leader="none" w:pos="994"/>
        </w:tabs>
        <w:spacing w:after="0" w:line="261" w:lineRule="auto"/>
        <w:ind w:left="143" w:right="135" w:firstLine="424.0000000000000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Решения трансцендентного уравнения: метод простых итераций. Критерий останова итерационного процесса. Свойства метода.</w:t>
      </w:r>
    </w:p>
    <w:p w:rsidR="00000000" w:rsidDel="00000000" w:rsidP="00000000" w:rsidRDefault="00000000" w:rsidRPr="00000000" w14:paraId="000001F9">
      <w:pPr>
        <w:widowControl w:val="0"/>
        <w:numPr>
          <w:ilvl w:val="0"/>
          <w:numId w:val="7"/>
        </w:numPr>
        <w:tabs>
          <w:tab w:val="left" w:leader="none" w:pos="994"/>
          <w:tab w:val="left" w:leader="none" w:pos="2110"/>
          <w:tab w:val="left" w:leader="none" w:pos="4187"/>
          <w:tab w:val="left" w:leader="none" w:pos="5528"/>
          <w:tab w:val="left" w:leader="none" w:pos="6351"/>
          <w:tab w:val="left" w:leader="none" w:pos="7509"/>
          <w:tab w:val="left" w:leader="none" w:pos="8722"/>
        </w:tabs>
        <w:spacing w:after="0" w:line="259" w:lineRule="auto"/>
        <w:ind w:left="143" w:right="143" w:firstLine="424.0000000000000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Решения</w:t>
        <w:tab/>
        <w:t xml:space="preserve">трансцендентного</w:t>
        <w:tab/>
        <w:t xml:space="preserve">уравнения:</w:t>
        <w:tab/>
        <w:t xml:space="preserve">метод</w:t>
        <w:tab/>
        <w:t xml:space="preserve">секущих.</w:t>
        <w:tab/>
        <w:t xml:space="preserve">Критерий</w:t>
        <w:tab/>
        <w:t xml:space="preserve">останова итерационного процесса. Свойства метода.</w:t>
      </w:r>
    </w:p>
    <w:p w:rsidR="00000000" w:rsidDel="00000000" w:rsidP="00000000" w:rsidRDefault="00000000" w:rsidRPr="00000000" w14:paraId="000001FA">
      <w:pPr>
        <w:widowControl w:val="0"/>
        <w:numPr>
          <w:ilvl w:val="0"/>
          <w:numId w:val="7"/>
        </w:numPr>
        <w:tabs>
          <w:tab w:val="left" w:leader="none" w:pos="994"/>
          <w:tab w:val="left" w:leader="none" w:pos="2177"/>
          <w:tab w:val="left" w:leader="none" w:pos="4321"/>
          <w:tab w:val="left" w:leader="none" w:pos="5727"/>
          <w:tab w:val="left" w:leader="none" w:pos="6614"/>
          <w:tab w:val="left" w:leader="none" w:pos="7442"/>
          <w:tab w:val="left" w:leader="none" w:pos="8722"/>
        </w:tabs>
        <w:spacing w:after="0" w:line="259" w:lineRule="auto"/>
        <w:ind w:left="143" w:right="143" w:firstLine="424.0000000000000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Решения</w:t>
        <w:tab/>
        <w:t xml:space="preserve">трансцендентного</w:t>
        <w:tab/>
        <w:t xml:space="preserve">уравнения:</w:t>
        <w:tab/>
        <w:t xml:space="preserve">метод</w:t>
        <w:tab/>
        <w:t xml:space="preserve">хорд.</w:t>
        <w:tab/>
        <w:t xml:space="preserve">Критерий</w:t>
        <w:tab/>
        <w:t xml:space="preserve">останова итерационного процесса. Свойства метода.</w:t>
      </w:r>
    </w:p>
    <w:p w:rsidR="00000000" w:rsidDel="00000000" w:rsidP="00000000" w:rsidRDefault="00000000" w:rsidRPr="00000000" w14:paraId="000001FB">
      <w:pPr>
        <w:widowControl w:val="0"/>
        <w:numPr>
          <w:ilvl w:val="0"/>
          <w:numId w:val="7"/>
        </w:numPr>
        <w:tabs>
          <w:tab w:val="left" w:leader="none" w:pos="995"/>
        </w:tabs>
        <w:spacing w:after="0" w:line="275" w:lineRule="auto"/>
        <w:ind w:left="995" w:hanging="42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Метод Якоби для систем линейных уравнений. Свойства метода.</w:t>
      </w:r>
    </w:p>
    <w:p w:rsidR="00000000" w:rsidDel="00000000" w:rsidP="00000000" w:rsidRDefault="00000000" w:rsidRPr="00000000" w14:paraId="000001FC">
      <w:pPr>
        <w:widowControl w:val="0"/>
        <w:numPr>
          <w:ilvl w:val="0"/>
          <w:numId w:val="7"/>
        </w:numPr>
        <w:tabs>
          <w:tab w:val="left" w:leader="none" w:pos="995"/>
        </w:tabs>
        <w:spacing w:after="0" w:before="9" w:line="240" w:lineRule="auto"/>
        <w:ind w:left="995" w:hanging="42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Метод Зейделя для систем линейных уравнений. Свойства метода.</w:t>
      </w:r>
    </w:p>
    <w:p w:rsidR="00000000" w:rsidDel="00000000" w:rsidP="00000000" w:rsidRDefault="00000000" w:rsidRPr="00000000" w14:paraId="000001FD">
      <w:pPr>
        <w:widowControl w:val="0"/>
        <w:numPr>
          <w:ilvl w:val="0"/>
          <w:numId w:val="7"/>
        </w:numPr>
        <w:tabs>
          <w:tab w:val="left" w:leader="none" w:pos="995"/>
        </w:tabs>
        <w:spacing w:after="0" w:before="22" w:line="240" w:lineRule="auto"/>
        <w:ind w:left="995" w:hanging="42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Методы Эйлера для дифференциальных уравнений.</w:t>
      </w:r>
    </w:p>
    <w:p w:rsidR="00000000" w:rsidDel="00000000" w:rsidP="00000000" w:rsidRDefault="00000000" w:rsidRPr="00000000" w14:paraId="000001FE">
      <w:pPr>
        <w:widowControl w:val="0"/>
        <w:numPr>
          <w:ilvl w:val="0"/>
          <w:numId w:val="7"/>
        </w:numPr>
        <w:tabs>
          <w:tab w:val="left" w:leader="none" w:pos="995"/>
        </w:tabs>
        <w:spacing w:after="0" w:before="21" w:line="240" w:lineRule="auto"/>
        <w:ind w:left="995" w:hanging="42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Методы Рунге–Кутты для дифференциальных уравнений.</w:t>
      </w:r>
    </w:p>
    <w:p w:rsidR="00000000" w:rsidDel="00000000" w:rsidP="00000000" w:rsidRDefault="00000000" w:rsidRPr="00000000" w14:paraId="000001FF">
      <w:pPr>
        <w:widowControl w:val="0"/>
        <w:spacing w:after="0" w:before="48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widowControl w:val="0"/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Перечень примерных практических заданий:</w:t>
      </w:r>
    </w:p>
    <w:p w:rsidR="00000000" w:rsidDel="00000000" w:rsidP="00000000" w:rsidRDefault="00000000" w:rsidRPr="00000000" w14:paraId="00000201">
      <w:pPr>
        <w:widowControl w:val="0"/>
        <w:numPr>
          <w:ilvl w:val="0"/>
          <w:numId w:val="6"/>
        </w:numPr>
        <w:tabs>
          <w:tab w:val="left" w:leader="none" w:pos="853"/>
        </w:tabs>
        <w:spacing w:after="0" w:before="20" w:line="256" w:lineRule="auto"/>
        <w:ind w:left="2" w:right="136" w:firstLine="566"/>
        <w:jc w:val="both"/>
        <w:rPr>
          <w:rFonts w:ascii="Times New Roman" w:cs="Times New Roman" w:eastAsia="Times New Roman" w:hAnsi="Times New Roman"/>
          <w:sz w:val="24"/>
          <w:szCs w:val="24"/>
        </w:rPr>
        <w:sectPr>
          <w:pgSz w:h="16850" w:w="11900" w:orient="portrait"/>
          <w:pgMar w:bottom="840" w:top="780" w:left="1275" w:right="850" w:header="0" w:footer="642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Построить интерполяционный полином Лагранжа для функции f(x) с узлами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интерполирования x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, i = 0, 1, 2. Вычислить значения f(x) и полинома Лагранжа в точке a. Построить графики полинома Лагранжа и аппроксимируемой функции f(x) на отрезке [x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, x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].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Вычислить точно и оценить погрешность интерполяции в этой точке. Задание выполнить в среде MathCAD.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1283838</wp:posOffset>
            </wp:positionH>
            <wp:positionV relativeFrom="paragraph">
              <wp:posOffset>970453</wp:posOffset>
            </wp:positionV>
            <wp:extent cx="3192418" cy="169735"/>
            <wp:effectExtent b="0" l="0" r="0" t="0"/>
            <wp:wrapTopAndBottom distB="0" distT="0"/>
            <wp:docPr id="64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92418" cy="16973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202">
      <w:pPr>
        <w:widowControl w:val="0"/>
        <w:numPr>
          <w:ilvl w:val="0"/>
          <w:numId w:val="6"/>
        </w:numPr>
        <w:tabs>
          <w:tab w:val="left" w:leader="none" w:pos="853"/>
        </w:tabs>
        <w:spacing w:after="0" w:before="64" w:line="259" w:lineRule="auto"/>
        <w:ind w:left="2" w:right="138" w:firstLine="566"/>
        <w:jc w:val="both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Для функции f(x), заданной в виде таблицы в пяти узлах x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, i = 0, 1, 2, 3, 4, найти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значения ее 1-й и 2-й производных в первых четырех узлах, используя формулы численного дифференцирования. Задание выполнить в среде MathCAD.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widowControl w:val="0"/>
        <w:spacing w:after="0" w:before="7" w:line="240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2749679</wp:posOffset>
            </wp:positionH>
            <wp:positionV relativeFrom="paragraph">
              <wp:posOffset>151198</wp:posOffset>
            </wp:positionV>
            <wp:extent cx="1000732" cy="963929"/>
            <wp:effectExtent b="0" l="0" r="0" t="0"/>
            <wp:wrapTopAndBottom distB="0" distT="0"/>
            <wp:docPr id="59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00732" cy="96392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204">
      <w:pPr>
        <w:widowControl w:val="0"/>
        <w:numPr>
          <w:ilvl w:val="0"/>
          <w:numId w:val="6"/>
        </w:numPr>
        <w:tabs>
          <w:tab w:val="left" w:leader="none" w:pos="853"/>
        </w:tabs>
        <w:spacing w:after="0" w:before="212" w:line="259" w:lineRule="auto"/>
        <w:ind w:left="2" w:right="136" w:firstLine="56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заданного уравнения f(x) = 0 найти один из его корней методом дихотомии/Гаусса/простых итераций/Ньютона/хорд/секущих; достичь точности 10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–2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Задание выполнить в среде MathCAD.</w:t>
      </w:r>
    </w:p>
    <w:p w:rsidR="00000000" w:rsidDel="00000000" w:rsidP="00000000" w:rsidRDefault="00000000" w:rsidRPr="00000000" w14:paraId="00000205">
      <w:pPr>
        <w:widowControl w:val="0"/>
        <w:spacing w:after="0" w:before="9" w:line="240" w:lineRule="auto"/>
        <w:rPr>
          <w:rFonts w:ascii="Times New Roman" w:cs="Times New Roman" w:eastAsia="Times New Roman" w:hAnsi="Times New Roman"/>
          <w:sz w:val="10"/>
          <w:szCs w:val="1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2735854</wp:posOffset>
            </wp:positionH>
            <wp:positionV relativeFrom="paragraph">
              <wp:posOffset>94269</wp:posOffset>
            </wp:positionV>
            <wp:extent cx="989406" cy="108584"/>
            <wp:effectExtent b="0" l="0" r="0" t="0"/>
            <wp:wrapTopAndBottom distB="0" distT="0"/>
            <wp:docPr id="60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89406" cy="108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206">
      <w:pPr>
        <w:widowControl w:val="0"/>
        <w:numPr>
          <w:ilvl w:val="0"/>
          <w:numId w:val="6"/>
        </w:numPr>
        <w:tabs>
          <w:tab w:val="left" w:leader="none" w:pos="853"/>
        </w:tabs>
        <w:spacing w:after="0" w:before="121" w:line="240" w:lineRule="auto"/>
        <w:ind w:left="853" w:hanging="28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Решить систему линейных уравнений методом простой итерации с точностью e = 10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widowControl w:val="0"/>
        <w:spacing w:after="0" w:before="22" w:line="240" w:lineRule="auto"/>
        <w:ind w:left="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Задание выполнить в среде MathCAD.</w:t>
      </w:r>
    </w:p>
    <w:p w:rsidR="00000000" w:rsidDel="00000000" w:rsidP="00000000" w:rsidRDefault="00000000" w:rsidRPr="00000000" w14:paraId="00000208">
      <w:pPr>
        <w:widowControl w:val="0"/>
        <w:spacing w:after="0" w:before="5"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1735447</wp:posOffset>
            </wp:positionH>
            <wp:positionV relativeFrom="paragraph">
              <wp:posOffset>135265</wp:posOffset>
            </wp:positionV>
            <wp:extent cx="2909487" cy="796861"/>
            <wp:effectExtent b="0" l="0" r="0" t="0"/>
            <wp:wrapTopAndBottom distB="0" distT="0"/>
            <wp:docPr id="53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09487" cy="79686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209">
      <w:pPr>
        <w:widowControl w:val="0"/>
        <w:numPr>
          <w:ilvl w:val="0"/>
          <w:numId w:val="6"/>
        </w:numPr>
        <w:tabs>
          <w:tab w:val="left" w:leader="none" w:pos="853"/>
        </w:tabs>
        <w:spacing w:after="0" w:before="75" w:line="261" w:lineRule="auto"/>
        <w:ind w:left="2" w:right="139" w:firstLine="566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Преобразовав систему линейных уравнений к виду, удобному для итераций, решить ее методом Зейделя с точностью e= 10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-2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Задание выполнить в среде MathCAD.</w:t>
      </w:r>
    </w:p>
    <w:p w:rsidR="00000000" w:rsidDel="00000000" w:rsidP="00000000" w:rsidRDefault="00000000" w:rsidRPr="00000000" w14:paraId="0000020A">
      <w:pPr>
        <w:widowControl w:val="0"/>
        <w:spacing w:after="0" w:before="3" w:line="240" w:lineRule="auto"/>
        <w:rPr>
          <w:rFonts w:ascii="Times New Roman" w:cs="Times New Roman" w:eastAsia="Times New Roman" w:hAnsi="Times New Roman"/>
          <w:sz w:val="19"/>
          <w:szCs w:val="19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2240699</wp:posOffset>
            </wp:positionH>
            <wp:positionV relativeFrom="paragraph">
              <wp:posOffset>156148</wp:posOffset>
            </wp:positionV>
            <wp:extent cx="1976757" cy="594360"/>
            <wp:effectExtent b="0" l="0" r="0" t="0"/>
            <wp:wrapTopAndBottom distB="0" distT="0"/>
            <wp:docPr id="5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6757" cy="5943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20B">
      <w:pPr>
        <w:widowControl w:val="0"/>
        <w:numPr>
          <w:ilvl w:val="0"/>
          <w:numId w:val="6"/>
        </w:numPr>
        <w:tabs>
          <w:tab w:val="left" w:leader="none" w:pos="853"/>
        </w:tabs>
        <w:spacing w:after="0" w:before="154" w:line="240" w:lineRule="auto"/>
        <w:ind w:left="853" w:hanging="285"/>
        <w:rPr>
          <w:rFonts w:ascii="Times New Roman" w:cs="Times New Roman" w:eastAsia="Times New Roman" w:hAnsi="Times New Roman"/>
          <w:sz w:val="24"/>
          <w:szCs w:val="24"/>
        </w:rPr>
      </w:pPr>
      <w:sdt>
        <w:sdtPr>
          <w:id w:val="-613475514"/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sz w:val="24"/>
              <w:szCs w:val="24"/>
              <w:rtl w:val="0"/>
            </w:rPr>
            <w:t xml:space="preserve">Определить, какое равенство точнее: 9/11=0,818 или √18=4,24.</w:t>
          </w:r>
        </w:sdtContent>
      </w:sdt>
    </w:p>
    <w:p w:rsidR="00000000" w:rsidDel="00000000" w:rsidP="00000000" w:rsidRDefault="00000000" w:rsidRPr="00000000" w14:paraId="0000020C">
      <w:pPr>
        <w:widowControl w:val="0"/>
        <w:numPr>
          <w:ilvl w:val="0"/>
          <w:numId w:val="6"/>
        </w:numPr>
        <w:tabs>
          <w:tab w:val="left" w:leader="none" w:pos="853"/>
        </w:tabs>
        <w:spacing w:after="0" w:line="360" w:lineRule="auto"/>
        <w:ind w:left="2" w:right="136" w:hanging="28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Округлить сомнительные цифры числа 72,353(±0,026), оставив верные знаки в узком смысле. Определить абсолютную погрешность результата.</w:t>
      </w:r>
    </w:p>
    <w:p w:rsidR="00000000" w:rsidDel="00000000" w:rsidP="00000000" w:rsidRDefault="00000000" w:rsidRPr="00000000" w14:paraId="0000020D">
      <w:pPr>
        <w:widowControl w:val="0"/>
        <w:numPr>
          <w:ilvl w:val="0"/>
          <w:numId w:val="6"/>
        </w:numPr>
        <w:tabs>
          <w:tab w:val="left" w:leader="none" w:pos="853"/>
        </w:tabs>
        <w:spacing w:after="0" w:line="360" w:lineRule="auto"/>
        <w:ind w:left="2" w:right="135" w:hanging="28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Найти предельные абсолютные и относительные погрешности числа 12,384, если оно имеет только верные цифры в широком смысле.</w:t>
      </w:r>
    </w:p>
    <w:p w:rsidR="00000000" w:rsidDel="00000000" w:rsidP="00000000" w:rsidRDefault="00000000" w:rsidRPr="00000000" w14:paraId="0000020E">
      <w:pPr>
        <w:tabs>
          <w:tab w:val="left" w:leader="none" w:pos="284"/>
        </w:tabs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tabs>
          <w:tab w:val="left" w:leader="none" w:pos="284"/>
        </w:tabs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tabs>
          <w:tab w:val="left" w:leader="none" w:pos="284"/>
        </w:tabs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tabs>
          <w:tab w:val="left" w:leader="none" w:pos="284"/>
        </w:tabs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tabs>
          <w:tab w:val="left" w:leader="none" w:pos="284"/>
        </w:tabs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tabs>
          <w:tab w:val="left" w:leader="none" w:pos="284"/>
        </w:tabs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tabs>
          <w:tab w:val="left" w:leader="none" w:pos="284"/>
        </w:tabs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tabs>
          <w:tab w:val="left" w:leader="none" w:pos="284"/>
        </w:tabs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shd w:fill="ffffff" w:val="clear"/>
        <w:tabs>
          <w:tab w:val="left" w:leader="none" w:pos="284"/>
        </w:tabs>
        <w:spacing w:after="0" w:line="360" w:lineRule="auto"/>
        <w:jc w:val="center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  <w:rtl w:val="0"/>
        </w:rPr>
        <w:t xml:space="preserve">5</w:t>
        <w:tab/>
        <w:t xml:space="preserve">ПЕРЕЧНЬ ПЕЧАТНЫХ ИЗДАНИЙ, ЭЛЕКТРОННЫХ ИЗДАНИЙ (ЭЛЕКТРОННЫХ РЕСУРСОВ), ДОПОЛНИТЕЛЬНЫХ ИСТОЧНИКОВ</w:t>
      </w:r>
    </w:p>
    <w:p w:rsidR="00000000" w:rsidDel="00000000" w:rsidP="00000000" w:rsidRDefault="00000000" w:rsidRPr="00000000" w14:paraId="00000217">
      <w:pPr>
        <w:tabs>
          <w:tab w:val="left" w:leader="none" w:pos="1134"/>
        </w:tabs>
        <w:spacing w:after="0" w:line="240" w:lineRule="auto"/>
        <w:ind w:left="57" w:firstLine="652"/>
        <w:jc w:val="both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widowControl w:val="0"/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Основные источники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(все книги доступны в электронной библиотеке </w:t>
      </w:r>
      <w:hyperlink r:id="rId20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www.book.ru):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widowControl w:val="0"/>
        <w:numPr>
          <w:ilvl w:val="0"/>
          <w:numId w:val="5"/>
        </w:numPr>
        <w:tabs>
          <w:tab w:val="left" w:leader="none" w:pos="853"/>
        </w:tabs>
        <w:spacing w:after="0" w:line="360" w:lineRule="auto"/>
        <w:ind w:left="0" w:right="137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Бахвалов, Н.С. Численные методы: учебник / Бахвалов Н.С., Жидков Н.П., Кобельков Г.М. 9-е изд. — Москва: Лаборатория знаний, 2020. — 634 с.;</w:t>
      </w:r>
    </w:p>
    <w:p w:rsidR="00000000" w:rsidDel="00000000" w:rsidP="00000000" w:rsidRDefault="00000000" w:rsidRPr="00000000" w14:paraId="0000021A">
      <w:pPr>
        <w:widowControl w:val="0"/>
        <w:numPr>
          <w:ilvl w:val="0"/>
          <w:numId w:val="5"/>
        </w:numPr>
        <w:tabs>
          <w:tab w:val="left" w:leader="none" w:pos="853"/>
        </w:tabs>
        <w:spacing w:after="0" w:line="360" w:lineRule="auto"/>
        <w:ind w:left="0" w:right="139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Семакин, И.Г. Программирование, численные методы и математическое моделирование: учебное пособие / Семакин И.Г., Русакова О.Л., Тарунин Е.Л., Шкарапута А.П. — Москва: КноРус, 2021. — 298 с.;</w:t>
      </w:r>
    </w:p>
    <w:p w:rsidR="00000000" w:rsidDel="00000000" w:rsidP="00000000" w:rsidRDefault="00000000" w:rsidRPr="00000000" w14:paraId="0000021B">
      <w:pPr>
        <w:widowControl w:val="0"/>
        <w:numPr>
          <w:ilvl w:val="0"/>
          <w:numId w:val="5"/>
        </w:numPr>
        <w:tabs>
          <w:tab w:val="left" w:leader="none" w:pos="853"/>
        </w:tabs>
        <w:spacing w:after="0" w:line="360" w:lineRule="auto"/>
        <w:ind w:left="0" w:right="13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Шамин, Р.В. Современные численные методы в объектно-ориентированном изложении на C: курс лекций / Шамин Р.В. — Москва: Интуит НОУ, 2016. — 282 с.</w:t>
      </w:r>
    </w:p>
    <w:p w:rsidR="00000000" w:rsidDel="00000000" w:rsidP="00000000" w:rsidRDefault="00000000" w:rsidRPr="00000000" w14:paraId="0000021C">
      <w:pPr>
        <w:widowControl w:val="0"/>
        <w:spacing w:after="0" w:before="275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Дополнительные источники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(все книги доступны в формате .pdf на платформе Google Classroom по ссылке </w:t>
      </w:r>
      <w:hyperlink r:id="rId21">
        <w:r w:rsidDel="00000000" w:rsidR="00000000" w:rsidRPr="00000000">
          <w:rPr>
            <w:rFonts w:ascii="Times New Roman" w:cs="Times New Roman" w:eastAsia="Times New Roman" w:hAnsi="Times New Roman"/>
            <w:color w:val="0462c1"/>
            <w:sz w:val="24"/>
            <w:szCs w:val="24"/>
            <w:u w:val="single"/>
            <w:rtl w:val="0"/>
          </w:rPr>
          <w:t xml:space="preserve">https://classroom.google.com/c/MTUxMzE2MzM1MDQ2?cjc=7yylape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):</w:t>
      </w:r>
    </w:p>
    <w:p w:rsidR="00000000" w:rsidDel="00000000" w:rsidP="00000000" w:rsidRDefault="00000000" w:rsidRPr="00000000" w14:paraId="0000021D">
      <w:pPr>
        <w:widowControl w:val="0"/>
        <w:numPr>
          <w:ilvl w:val="0"/>
          <w:numId w:val="4"/>
        </w:numPr>
        <w:tabs>
          <w:tab w:val="left" w:leader="none" w:pos="853"/>
        </w:tabs>
        <w:spacing w:after="0" w:line="36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Введение в численные методы: учебное пособие /Л.Л. Глазырина, М.М. Карчевский.</w:t>
      </w:r>
    </w:p>
    <w:p w:rsidR="00000000" w:rsidDel="00000000" w:rsidP="00000000" w:rsidRDefault="00000000" w:rsidRPr="00000000" w14:paraId="0000021E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Казань: Казан. ун-т, 2017. — 122 с.;</w:t>
      </w:r>
    </w:p>
    <w:p w:rsidR="00000000" w:rsidDel="00000000" w:rsidP="00000000" w:rsidRDefault="00000000" w:rsidRPr="00000000" w14:paraId="0000021F">
      <w:pPr>
        <w:widowControl w:val="0"/>
        <w:numPr>
          <w:ilvl w:val="0"/>
          <w:numId w:val="4"/>
        </w:numPr>
        <w:tabs>
          <w:tab w:val="left" w:leader="none" w:pos="853"/>
        </w:tabs>
        <w:spacing w:after="0" w:line="360" w:lineRule="auto"/>
        <w:ind w:left="0" w:right="31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Численные методы и программирование: Учебное пособие / В.Д. Колдаев; Под ред. Л.Г. Гагариной. - М.: ИД ФОРУМ: НИЦ Инфра-М, 2013. - 336 с.;</w:t>
      </w:r>
    </w:p>
    <w:p w:rsidR="00000000" w:rsidDel="00000000" w:rsidP="00000000" w:rsidRDefault="00000000" w:rsidRPr="00000000" w14:paraId="00000220">
      <w:pPr>
        <w:widowControl w:val="0"/>
        <w:numPr>
          <w:ilvl w:val="0"/>
          <w:numId w:val="4"/>
        </w:numPr>
        <w:tabs>
          <w:tab w:val="left" w:leader="none" w:pos="853"/>
        </w:tabs>
        <w:spacing w:after="0" w:line="36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Пирумов, У.Г. Численные методы. Учебное пособие. – М.: Изд-во МАИ, 1998. - 188</w:t>
      </w:r>
    </w:p>
    <w:p w:rsidR="00000000" w:rsidDel="00000000" w:rsidP="00000000" w:rsidRDefault="00000000" w:rsidRPr="00000000" w14:paraId="00000221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с.;</w:t>
      </w:r>
    </w:p>
    <w:p w:rsidR="00000000" w:rsidDel="00000000" w:rsidP="00000000" w:rsidRDefault="00000000" w:rsidRPr="00000000" w14:paraId="00000222">
      <w:pPr>
        <w:widowControl w:val="0"/>
        <w:numPr>
          <w:ilvl w:val="0"/>
          <w:numId w:val="4"/>
        </w:numPr>
        <w:tabs>
          <w:tab w:val="left" w:leader="none" w:pos="853"/>
        </w:tabs>
        <w:spacing w:after="0" w:line="36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Численные методы. Примеры и задачи. Учебно-методическое пособие по курсам</w:t>
      </w:r>
    </w:p>
    <w:p w:rsidR="00000000" w:rsidDel="00000000" w:rsidP="00000000" w:rsidRDefault="00000000" w:rsidRPr="00000000" w14:paraId="00000223">
      <w:pPr>
        <w:widowControl w:val="0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«Информатика» и «Вычислительная математика». / Сост.: Ф.Г.Ахмадиев, Ф.Г.Габбасов, Л.Б.Ермолаева, И.В.Маланичев. - Казань: КГАСУ, 2017. – 107 с.;</w:t>
      </w:r>
    </w:p>
    <w:p w:rsidR="00000000" w:rsidDel="00000000" w:rsidP="00000000" w:rsidRDefault="00000000" w:rsidRPr="00000000" w14:paraId="00000224">
      <w:pPr>
        <w:widowControl w:val="0"/>
        <w:numPr>
          <w:ilvl w:val="0"/>
          <w:numId w:val="4"/>
        </w:numPr>
        <w:tabs>
          <w:tab w:val="left" w:leader="none" w:pos="853"/>
        </w:tabs>
        <w:spacing w:after="0" w:line="360" w:lineRule="auto"/>
        <w:ind w:left="0" w:right="753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Зенков, А.В. Численные методы: учеб. пособие / А.В. Зенков.— Екатеринбург : Издво Урал. ун-та, 2016.— 124 с.;</w:t>
      </w:r>
    </w:p>
    <w:p w:rsidR="00000000" w:rsidDel="00000000" w:rsidP="00000000" w:rsidRDefault="00000000" w:rsidRPr="00000000" w14:paraId="00000225">
      <w:pPr>
        <w:widowControl w:val="0"/>
        <w:numPr>
          <w:ilvl w:val="0"/>
          <w:numId w:val="4"/>
        </w:numPr>
        <w:tabs>
          <w:tab w:val="left" w:leader="none" w:pos="853"/>
        </w:tabs>
        <w:spacing w:after="0" w:line="360" w:lineRule="auto"/>
        <w:ind w:left="0" w:right="408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Лекции по курсу «Численные методы» / Сост.: В.Е. Распопов, М.М. Клунникова. – Красноярск: СФУ, 2007. - 184 с.</w:t>
      </w:r>
    </w:p>
    <w:p w:rsidR="00000000" w:rsidDel="00000000" w:rsidP="00000000" w:rsidRDefault="00000000" w:rsidRPr="00000000" w14:paraId="00000226">
      <w:pPr>
        <w:widowControl w:val="0"/>
        <w:spacing w:after="0" w:before="5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widowControl w:val="0"/>
        <w:spacing w:after="0" w:line="36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Электронные издания (электронные ресурсы):</w:t>
      </w:r>
    </w:p>
    <w:p w:rsidR="00000000" w:rsidDel="00000000" w:rsidP="00000000" w:rsidRDefault="00000000" w:rsidRPr="00000000" w14:paraId="00000228">
      <w:pPr>
        <w:widowControl w:val="0"/>
        <w:numPr>
          <w:ilvl w:val="0"/>
          <w:numId w:val="3"/>
        </w:numPr>
        <w:tabs>
          <w:tab w:val="left" w:leader="none" w:pos="853"/>
        </w:tabs>
        <w:spacing w:after="0" w:line="36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hyperlink r:id="rId22">
        <w:r w:rsidDel="00000000" w:rsidR="00000000" w:rsidRPr="00000000">
          <w:rPr>
            <w:rFonts w:ascii="Times New Roman" w:cs="Times New Roman" w:eastAsia="Times New Roman" w:hAnsi="Times New Roman"/>
            <w:color w:val="0462c1"/>
            <w:sz w:val="24"/>
            <w:szCs w:val="24"/>
            <w:u w:val="single"/>
            <w:rtl w:val="0"/>
          </w:rPr>
          <w:t xml:space="preserve">https://intuit.ru/studies/courses/2317/617/info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shd w:fill="ffffff" w:val="clear"/>
        <w:tabs>
          <w:tab w:val="left" w:leader="none" w:pos="993"/>
        </w:tabs>
        <w:spacing w:after="0" w:line="360" w:lineRule="auto"/>
        <w:jc w:val="both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hyperlink r:id="rId23">
        <w:r w:rsidDel="00000000" w:rsidR="00000000" w:rsidRPr="00000000">
          <w:rPr>
            <w:rFonts w:ascii="Times New Roman" w:cs="Times New Roman" w:eastAsia="Times New Roman" w:hAnsi="Times New Roman"/>
            <w:color w:val="0462c1"/>
            <w:sz w:val="24"/>
            <w:szCs w:val="24"/>
            <w:u w:val="single"/>
            <w:rtl w:val="0"/>
          </w:rPr>
          <w:t xml:space="preserve">https://intuit.ru/studies/courses/3533/775/info</w:t>
        </w:r>
      </w:hyperlink>
      <w:r w:rsidDel="00000000" w:rsidR="00000000" w:rsidRPr="00000000">
        <w:rPr>
          <w:rtl w:val="0"/>
        </w:rPr>
      </w:r>
    </w:p>
    <w:sectPr>
      <w:headerReference r:id="rId24" w:type="default"/>
      <w:type w:val="nextPage"/>
      <w:pgSz w:h="16850" w:w="11900" w:orient="portrait"/>
      <w:pgMar w:bottom="709" w:top="567" w:left="1276" w:right="849" w:header="567" w:footer="397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Gungsuh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center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center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cs="Times New Roman" w:eastAsia="Times New Roman" w:hAnsi="Times New Roman"/>
        <w:b w:val="1"/>
        <w:bCs w:val="1"/>
        <w:i w:val="0"/>
        <w:iCs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7"/>
        <w:szCs w:val="27"/>
        <w:u w:val="none"/>
        <w:vertAlign w:val="baseline"/>
      </w:rPr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2">
    <w:lvl w:ilvl="0">
      <w:start w:val="0"/>
      <w:numFmt w:val="bullet"/>
      <w:lvlText w:val="−"/>
      <w:lvlJc w:val="left"/>
      <w:pPr>
        <w:ind w:left="2" w:hanging="286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z w:val="24"/>
        <w:szCs w:val="24"/>
      </w:rPr>
    </w:lvl>
    <w:lvl w:ilvl="1">
      <w:start w:val="0"/>
      <w:numFmt w:val="bullet"/>
      <w:lvlText w:val="•"/>
      <w:lvlJc w:val="left"/>
      <w:pPr>
        <w:ind w:left="977" w:hanging="286"/>
      </w:pPr>
      <w:rPr/>
    </w:lvl>
    <w:lvl w:ilvl="2">
      <w:start w:val="0"/>
      <w:numFmt w:val="bullet"/>
      <w:lvlText w:val="•"/>
      <w:lvlJc w:val="left"/>
      <w:pPr>
        <w:ind w:left="1954" w:hanging="286"/>
      </w:pPr>
      <w:rPr/>
    </w:lvl>
    <w:lvl w:ilvl="3">
      <w:start w:val="0"/>
      <w:numFmt w:val="bullet"/>
      <w:lvlText w:val="•"/>
      <w:lvlJc w:val="left"/>
      <w:pPr>
        <w:ind w:left="2932" w:hanging="286.00000000000045"/>
      </w:pPr>
      <w:rPr/>
    </w:lvl>
    <w:lvl w:ilvl="4">
      <w:start w:val="0"/>
      <w:numFmt w:val="bullet"/>
      <w:lvlText w:val="•"/>
      <w:lvlJc w:val="left"/>
      <w:pPr>
        <w:ind w:left="3909" w:hanging="286.00000000000045"/>
      </w:pPr>
      <w:rPr/>
    </w:lvl>
    <w:lvl w:ilvl="5">
      <w:start w:val="0"/>
      <w:numFmt w:val="bullet"/>
      <w:lvlText w:val="•"/>
      <w:lvlJc w:val="left"/>
      <w:pPr>
        <w:ind w:left="4887" w:hanging="286"/>
      </w:pPr>
      <w:rPr/>
    </w:lvl>
    <w:lvl w:ilvl="6">
      <w:start w:val="0"/>
      <w:numFmt w:val="bullet"/>
      <w:lvlText w:val="•"/>
      <w:lvlJc w:val="left"/>
      <w:pPr>
        <w:ind w:left="5864" w:hanging="286"/>
      </w:pPr>
      <w:rPr/>
    </w:lvl>
    <w:lvl w:ilvl="7">
      <w:start w:val="0"/>
      <w:numFmt w:val="bullet"/>
      <w:lvlText w:val="•"/>
      <w:lvlJc w:val="left"/>
      <w:pPr>
        <w:ind w:left="6841" w:hanging="286"/>
      </w:pPr>
      <w:rPr/>
    </w:lvl>
    <w:lvl w:ilvl="8">
      <w:start w:val="0"/>
      <w:numFmt w:val="bullet"/>
      <w:lvlText w:val="•"/>
      <w:lvlJc w:val="left"/>
      <w:pPr>
        <w:ind w:left="7819" w:hanging="286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854" w:hanging="286"/>
      </w:pPr>
      <w:rPr/>
    </w:lvl>
    <w:lvl w:ilvl="1">
      <w:start w:val="0"/>
      <w:numFmt w:val="bullet"/>
      <w:lvlText w:val="•"/>
      <w:lvlJc w:val="left"/>
      <w:pPr>
        <w:ind w:left="1751" w:hanging="286"/>
      </w:pPr>
      <w:rPr/>
    </w:lvl>
    <w:lvl w:ilvl="2">
      <w:start w:val="0"/>
      <w:numFmt w:val="bullet"/>
      <w:lvlText w:val="•"/>
      <w:lvlJc w:val="left"/>
      <w:pPr>
        <w:ind w:left="2642" w:hanging="286"/>
      </w:pPr>
      <w:rPr/>
    </w:lvl>
    <w:lvl w:ilvl="3">
      <w:start w:val="0"/>
      <w:numFmt w:val="bullet"/>
      <w:lvlText w:val="•"/>
      <w:lvlJc w:val="left"/>
      <w:pPr>
        <w:ind w:left="3534" w:hanging="286.00000000000045"/>
      </w:pPr>
      <w:rPr/>
    </w:lvl>
    <w:lvl w:ilvl="4">
      <w:start w:val="0"/>
      <w:numFmt w:val="bullet"/>
      <w:lvlText w:val="•"/>
      <w:lvlJc w:val="left"/>
      <w:pPr>
        <w:ind w:left="4425" w:hanging="286"/>
      </w:pPr>
      <w:rPr/>
    </w:lvl>
    <w:lvl w:ilvl="5">
      <w:start w:val="0"/>
      <w:numFmt w:val="bullet"/>
      <w:lvlText w:val="•"/>
      <w:lvlJc w:val="left"/>
      <w:pPr>
        <w:ind w:left="5317" w:hanging="286"/>
      </w:pPr>
      <w:rPr/>
    </w:lvl>
    <w:lvl w:ilvl="6">
      <w:start w:val="0"/>
      <w:numFmt w:val="bullet"/>
      <w:lvlText w:val="•"/>
      <w:lvlJc w:val="left"/>
      <w:pPr>
        <w:ind w:left="6208" w:hanging="286.0000000000009"/>
      </w:pPr>
      <w:rPr/>
    </w:lvl>
    <w:lvl w:ilvl="7">
      <w:start w:val="0"/>
      <w:numFmt w:val="bullet"/>
      <w:lvlText w:val="•"/>
      <w:lvlJc w:val="left"/>
      <w:pPr>
        <w:ind w:left="7099" w:hanging="286"/>
      </w:pPr>
      <w:rPr/>
    </w:lvl>
    <w:lvl w:ilvl="8">
      <w:start w:val="0"/>
      <w:numFmt w:val="bullet"/>
      <w:lvlText w:val="•"/>
      <w:lvlJc w:val="left"/>
      <w:pPr>
        <w:ind w:left="7991" w:hanging="286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854" w:hanging="286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1">
      <w:start w:val="0"/>
      <w:numFmt w:val="bullet"/>
      <w:lvlText w:val="•"/>
      <w:lvlJc w:val="left"/>
      <w:pPr>
        <w:ind w:left="1751" w:hanging="286"/>
      </w:pPr>
      <w:rPr/>
    </w:lvl>
    <w:lvl w:ilvl="2">
      <w:start w:val="0"/>
      <w:numFmt w:val="bullet"/>
      <w:lvlText w:val="•"/>
      <w:lvlJc w:val="left"/>
      <w:pPr>
        <w:ind w:left="2642" w:hanging="286"/>
      </w:pPr>
      <w:rPr/>
    </w:lvl>
    <w:lvl w:ilvl="3">
      <w:start w:val="0"/>
      <w:numFmt w:val="bullet"/>
      <w:lvlText w:val="•"/>
      <w:lvlJc w:val="left"/>
      <w:pPr>
        <w:ind w:left="3534" w:hanging="286.00000000000045"/>
      </w:pPr>
      <w:rPr/>
    </w:lvl>
    <w:lvl w:ilvl="4">
      <w:start w:val="0"/>
      <w:numFmt w:val="bullet"/>
      <w:lvlText w:val="•"/>
      <w:lvlJc w:val="left"/>
      <w:pPr>
        <w:ind w:left="4425" w:hanging="286"/>
      </w:pPr>
      <w:rPr/>
    </w:lvl>
    <w:lvl w:ilvl="5">
      <w:start w:val="0"/>
      <w:numFmt w:val="bullet"/>
      <w:lvlText w:val="•"/>
      <w:lvlJc w:val="left"/>
      <w:pPr>
        <w:ind w:left="5317" w:hanging="286"/>
      </w:pPr>
      <w:rPr/>
    </w:lvl>
    <w:lvl w:ilvl="6">
      <w:start w:val="0"/>
      <w:numFmt w:val="bullet"/>
      <w:lvlText w:val="•"/>
      <w:lvlJc w:val="left"/>
      <w:pPr>
        <w:ind w:left="6208" w:hanging="286.0000000000009"/>
      </w:pPr>
      <w:rPr/>
    </w:lvl>
    <w:lvl w:ilvl="7">
      <w:start w:val="0"/>
      <w:numFmt w:val="bullet"/>
      <w:lvlText w:val="•"/>
      <w:lvlJc w:val="left"/>
      <w:pPr>
        <w:ind w:left="7099" w:hanging="286"/>
      </w:pPr>
      <w:rPr/>
    </w:lvl>
    <w:lvl w:ilvl="8">
      <w:start w:val="0"/>
      <w:numFmt w:val="bullet"/>
      <w:lvlText w:val="•"/>
      <w:lvlJc w:val="left"/>
      <w:pPr>
        <w:ind w:left="7991" w:hanging="286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2" w:hanging="286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1">
      <w:start w:val="0"/>
      <w:numFmt w:val="bullet"/>
      <w:lvlText w:val="•"/>
      <w:lvlJc w:val="left"/>
      <w:pPr>
        <w:ind w:left="977" w:hanging="286"/>
      </w:pPr>
      <w:rPr/>
    </w:lvl>
    <w:lvl w:ilvl="2">
      <w:start w:val="0"/>
      <w:numFmt w:val="bullet"/>
      <w:lvlText w:val="•"/>
      <w:lvlJc w:val="left"/>
      <w:pPr>
        <w:ind w:left="1954" w:hanging="286"/>
      </w:pPr>
      <w:rPr/>
    </w:lvl>
    <w:lvl w:ilvl="3">
      <w:start w:val="0"/>
      <w:numFmt w:val="bullet"/>
      <w:lvlText w:val="•"/>
      <w:lvlJc w:val="left"/>
      <w:pPr>
        <w:ind w:left="2932" w:hanging="286.00000000000045"/>
      </w:pPr>
      <w:rPr/>
    </w:lvl>
    <w:lvl w:ilvl="4">
      <w:start w:val="0"/>
      <w:numFmt w:val="bullet"/>
      <w:lvlText w:val="•"/>
      <w:lvlJc w:val="left"/>
      <w:pPr>
        <w:ind w:left="3909" w:hanging="286.00000000000045"/>
      </w:pPr>
      <w:rPr/>
    </w:lvl>
    <w:lvl w:ilvl="5">
      <w:start w:val="0"/>
      <w:numFmt w:val="bullet"/>
      <w:lvlText w:val="•"/>
      <w:lvlJc w:val="left"/>
      <w:pPr>
        <w:ind w:left="4887" w:hanging="286"/>
      </w:pPr>
      <w:rPr/>
    </w:lvl>
    <w:lvl w:ilvl="6">
      <w:start w:val="0"/>
      <w:numFmt w:val="bullet"/>
      <w:lvlText w:val="•"/>
      <w:lvlJc w:val="left"/>
      <w:pPr>
        <w:ind w:left="5864" w:hanging="286"/>
      </w:pPr>
      <w:rPr/>
    </w:lvl>
    <w:lvl w:ilvl="7">
      <w:start w:val="0"/>
      <w:numFmt w:val="bullet"/>
      <w:lvlText w:val="•"/>
      <w:lvlJc w:val="left"/>
      <w:pPr>
        <w:ind w:left="6841" w:hanging="286"/>
      </w:pPr>
      <w:rPr/>
    </w:lvl>
    <w:lvl w:ilvl="8">
      <w:start w:val="0"/>
      <w:numFmt w:val="bullet"/>
      <w:lvlText w:val="•"/>
      <w:lvlJc w:val="left"/>
      <w:pPr>
        <w:ind w:left="7819" w:hanging="286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2" w:hanging="286"/>
      </w:pPr>
      <w:rPr/>
    </w:lvl>
    <w:lvl w:ilvl="1">
      <w:start w:val="0"/>
      <w:numFmt w:val="bullet"/>
      <w:lvlText w:val="•"/>
      <w:lvlJc w:val="left"/>
      <w:pPr>
        <w:ind w:left="977" w:hanging="286"/>
      </w:pPr>
      <w:rPr/>
    </w:lvl>
    <w:lvl w:ilvl="2">
      <w:start w:val="0"/>
      <w:numFmt w:val="bullet"/>
      <w:lvlText w:val="•"/>
      <w:lvlJc w:val="left"/>
      <w:pPr>
        <w:ind w:left="1954" w:hanging="286"/>
      </w:pPr>
      <w:rPr/>
    </w:lvl>
    <w:lvl w:ilvl="3">
      <w:start w:val="0"/>
      <w:numFmt w:val="bullet"/>
      <w:lvlText w:val="•"/>
      <w:lvlJc w:val="left"/>
      <w:pPr>
        <w:ind w:left="2932" w:hanging="286.00000000000045"/>
      </w:pPr>
      <w:rPr/>
    </w:lvl>
    <w:lvl w:ilvl="4">
      <w:start w:val="0"/>
      <w:numFmt w:val="bullet"/>
      <w:lvlText w:val="•"/>
      <w:lvlJc w:val="left"/>
      <w:pPr>
        <w:ind w:left="3909" w:hanging="286.00000000000045"/>
      </w:pPr>
      <w:rPr/>
    </w:lvl>
    <w:lvl w:ilvl="5">
      <w:start w:val="0"/>
      <w:numFmt w:val="bullet"/>
      <w:lvlText w:val="•"/>
      <w:lvlJc w:val="left"/>
      <w:pPr>
        <w:ind w:left="4887" w:hanging="286"/>
      </w:pPr>
      <w:rPr/>
    </w:lvl>
    <w:lvl w:ilvl="6">
      <w:start w:val="0"/>
      <w:numFmt w:val="bullet"/>
      <w:lvlText w:val="•"/>
      <w:lvlJc w:val="left"/>
      <w:pPr>
        <w:ind w:left="5864" w:hanging="286"/>
      </w:pPr>
      <w:rPr/>
    </w:lvl>
    <w:lvl w:ilvl="7">
      <w:start w:val="0"/>
      <w:numFmt w:val="bullet"/>
      <w:lvlText w:val="•"/>
      <w:lvlJc w:val="left"/>
      <w:pPr>
        <w:ind w:left="6841" w:hanging="286"/>
      </w:pPr>
      <w:rPr/>
    </w:lvl>
    <w:lvl w:ilvl="8">
      <w:start w:val="0"/>
      <w:numFmt w:val="bullet"/>
      <w:lvlText w:val="•"/>
      <w:lvlJc w:val="left"/>
      <w:pPr>
        <w:ind w:left="7819" w:hanging="286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995" w:hanging="428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1">
      <w:start w:val="0"/>
      <w:numFmt w:val="bullet"/>
      <w:lvlText w:val="•"/>
      <w:lvlJc w:val="left"/>
      <w:pPr>
        <w:ind w:left="1877" w:hanging="428.0000000000002"/>
      </w:pPr>
      <w:rPr/>
    </w:lvl>
    <w:lvl w:ilvl="2">
      <w:start w:val="0"/>
      <w:numFmt w:val="bullet"/>
      <w:lvlText w:val="•"/>
      <w:lvlJc w:val="left"/>
      <w:pPr>
        <w:ind w:left="2754" w:hanging="428.00000000000045"/>
      </w:pPr>
      <w:rPr/>
    </w:lvl>
    <w:lvl w:ilvl="3">
      <w:start w:val="0"/>
      <w:numFmt w:val="bullet"/>
      <w:lvlText w:val="•"/>
      <w:lvlJc w:val="left"/>
      <w:pPr>
        <w:ind w:left="3632" w:hanging="428"/>
      </w:pPr>
      <w:rPr/>
    </w:lvl>
    <w:lvl w:ilvl="4">
      <w:start w:val="0"/>
      <w:numFmt w:val="bullet"/>
      <w:lvlText w:val="•"/>
      <w:lvlJc w:val="left"/>
      <w:pPr>
        <w:ind w:left="4509" w:hanging="428.00000000000045"/>
      </w:pPr>
      <w:rPr/>
    </w:lvl>
    <w:lvl w:ilvl="5">
      <w:start w:val="0"/>
      <w:numFmt w:val="bullet"/>
      <w:lvlText w:val="•"/>
      <w:lvlJc w:val="left"/>
      <w:pPr>
        <w:ind w:left="5387" w:hanging="428"/>
      </w:pPr>
      <w:rPr/>
    </w:lvl>
    <w:lvl w:ilvl="6">
      <w:start w:val="0"/>
      <w:numFmt w:val="bullet"/>
      <w:lvlText w:val="•"/>
      <w:lvlJc w:val="left"/>
      <w:pPr>
        <w:ind w:left="6264" w:hanging="428"/>
      </w:pPr>
      <w:rPr/>
    </w:lvl>
    <w:lvl w:ilvl="7">
      <w:start w:val="0"/>
      <w:numFmt w:val="bullet"/>
      <w:lvlText w:val="•"/>
      <w:lvlJc w:val="left"/>
      <w:pPr>
        <w:ind w:left="7141" w:hanging="427.9999999999991"/>
      </w:pPr>
      <w:rPr/>
    </w:lvl>
    <w:lvl w:ilvl="8">
      <w:start w:val="0"/>
      <w:numFmt w:val="bullet"/>
      <w:lvlText w:val="•"/>
      <w:lvlJc w:val="left"/>
      <w:pPr>
        <w:ind w:left="8019" w:hanging="428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1574" w:hanging="360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1">
      <w:start w:val="0"/>
      <w:numFmt w:val="bullet"/>
      <w:lvlText w:val="•"/>
      <w:lvlJc w:val="left"/>
      <w:pPr>
        <w:ind w:left="2399" w:hanging="360"/>
      </w:pPr>
      <w:rPr/>
    </w:lvl>
    <w:lvl w:ilvl="2">
      <w:start w:val="0"/>
      <w:numFmt w:val="bullet"/>
      <w:lvlText w:val="•"/>
      <w:lvlJc w:val="left"/>
      <w:pPr>
        <w:ind w:left="3218" w:hanging="360"/>
      </w:pPr>
      <w:rPr/>
    </w:lvl>
    <w:lvl w:ilvl="3">
      <w:start w:val="0"/>
      <w:numFmt w:val="bullet"/>
      <w:lvlText w:val="•"/>
      <w:lvlJc w:val="left"/>
      <w:pPr>
        <w:ind w:left="4038" w:hanging="360"/>
      </w:pPr>
      <w:rPr/>
    </w:lvl>
    <w:lvl w:ilvl="4">
      <w:start w:val="0"/>
      <w:numFmt w:val="bullet"/>
      <w:lvlText w:val="•"/>
      <w:lvlJc w:val="left"/>
      <w:pPr>
        <w:ind w:left="4857" w:hanging="360"/>
      </w:pPr>
      <w:rPr/>
    </w:lvl>
    <w:lvl w:ilvl="5">
      <w:start w:val="0"/>
      <w:numFmt w:val="bullet"/>
      <w:lvlText w:val="•"/>
      <w:lvlJc w:val="left"/>
      <w:pPr>
        <w:ind w:left="5677" w:hanging="360"/>
      </w:pPr>
      <w:rPr/>
    </w:lvl>
    <w:lvl w:ilvl="6">
      <w:start w:val="0"/>
      <w:numFmt w:val="bullet"/>
      <w:lvlText w:val="•"/>
      <w:lvlJc w:val="left"/>
      <w:pPr>
        <w:ind w:left="6496" w:hanging="360"/>
      </w:pPr>
      <w:rPr/>
    </w:lvl>
    <w:lvl w:ilvl="7">
      <w:start w:val="0"/>
      <w:numFmt w:val="bullet"/>
      <w:lvlText w:val="•"/>
      <w:lvlJc w:val="left"/>
      <w:pPr>
        <w:ind w:left="7315" w:hanging="360"/>
      </w:pPr>
      <w:rPr/>
    </w:lvl>
    <w:lvl w:ilvl="8">
      <w:start w:val="0"/>
      <w:numFmt w:val="bullet"/>
      <w:lvlText w:val="•"/>
      <w:lvlJc w:val="left"/>
      <w:pPr>
        <w:ind w:left="8135" w:hanging="360"/>
      </w:pPr>
      <w:rPr/>
    </w:lvl>
  </w:abstractNum>
  <w:abstractNum w:abstractNumId="9">
    <w:lvl w:ilvl="0">
      <w:start w:val="0"/>
      <w:numFmt w:val="bullet"/>
      <w:lvlText w:val="●"/>
      <w:lvlJc w:val="left"/>
      <w:pPr>
        <w:ind w:left="854" w:hanging="281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z w:val="24"/>
        <w:szCs w:val="24"/>
      </w:rPr>
    </w:lvl>
    <w:lvl w:ilvl="1">
      <w:start w:val="0"/>
      <w:numFmt w:val="bullet"/>
      <w:lvlText w:val="•"/>
      <w:lvlJc w:val="left"/>
      <w:pPr>
        <w:ind w:left="1751" w:hanging="281"/>
      </w:pPr>
      <w:rPr/>
    </w:lvl>
    <w:lvl w:ilvl="2">
      <w:start w:val="0"/>
      <w:numFmt w:val="bullet"/>
      <w:lvlText w:val="•"/>
      <w:lvlJc w:val="left"/>
      <w:pPr>
        <w:ind w:left="2642" w:hanging="281"/>
      </w:pPr>
      <w:rPr/>
    </w:lvl>
    <w:lvl w:ilvl="3">
      <w:start w:val="0"/>
      <w:numFmt w:val="bullet"/>
      <w:lvlText w:val="•"/>
      <w:lvlJc w:val="left"/>
      <w:pPr>
        <w:ind w:left="3534" w:hanging="281.00000000000045"/>
      </w:pPr>
      <w:rPr/>
    </w:lvl>
    <w:lvl w:ilvl="4">
      <w:start w:val="0"/>
      <w:numFmt w:val="bullet"/>
      <w:lvlText w:val="•"/>
      <w:lvlJc w:val="left"/>
      <w:pPr>
        <w:ind w:left="4425" w:hanging="281"/>
      </w:pPr>
      <w:rPr/>
    </w:lvl>
    <w:lvl w:ilvl="5">
      <w:start w:val="0"/>
      <w:numFmt w:val="bullet"/>
      <w:lvlText w:val="•"/>
      <w:lvlJc w:val="left"/>
      <w:pPr>
        <w:ind w:left="5317" w:hanging="281"/>
      </w:pPr>
      <w:rPr/>
    </w:lvl>
    <w:lvl w:ilvl="6">
      <w:start w:val="0"/>
      <w:numFmt w:val="bullet"/>
      <w:lvlText w:val="•"/>
      <w:lvlJc w:val="left"/>
      <w:pPr>
        <w:ind w:left="6208" w:hanging="281.0000000000009"/>
      </w:pPr>
      <w:rPr/>
    </w:lvl>
    <w:lvl w:ilvl="7">
      <w:start w:val="0"/>
      <w:numFmt w:val="bullet"/>
      <w:lvlText w:val="•"/>
      <w:lvlJc w:val="left"/>
      <w:pPr>
        <w:ind w:left="7099" w:hanging="281"/>
      </w:pPr>
      <w:rPr/>
    </w:lvl>
    <w:lvl w:ilvl="8">
      <w:start w:val="0"/>
      <w:numFmt w:val="bullet"/>
      <w:lvlText w:val="•"/>
      <w:lvlJc w:val="left"/>
      <w:pPr>
        <w:ind w:left="7991" w:hanging="281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2" w:hanging="286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574" w:hanging="360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2">
      <w:start w:val="0"/>
      <w:numFmt w:val="bullet"/>
      <w:lvlText w:val="•"/>
      <w:lvlJc w:val="left"/>
      <w:pPr>
        <w:ind w:left="2490" w:hanging="360"/>
      </w:pPr>
      <w:rPr/>
    </w:lvl>
    <w:lvl w:ilvl="3">
      <w:start w:val="0"/>
      <w:numFmt w:val="bullet"/>
      <w:lvlText w:val="•"/>
      <w:lvlJc w:val="left"/>
      <w:pPr>
        <w:ind w:left="3400" w:hanging="360"/>
      </w:pPr>
      <w:rPr/>
    </w:lvl>
    <w:lvl w:ilvl="4">
      <w:start w:val="0"/>
      <w:numFmt w:val="bullet"/>
      <w:lvlText w:val="•"/>
      <w:lvlJc w:val="left"/>
      <w:pPr>
        <w:ind w:left="4311" w:hanging="360"/>
      </w:pPr>
      <w:rPr/>
    </w:lvl>
    <w:lvl w:ilvl="5">
      <w:start w:val="0"/>
      <w:numFmt w:val="bullet"/>
      <w:lvlText w:val="•"/>
      <w:lvlJc w:val="left"/>
      <w:pPr>
        <w:ind w:left="5221" w:hanging="360"/>
      </w:pPr>
      <w:rPr/>
    </w:lvl>
    <w:lvl w:ilvl="6">
      <w:start w:val="0"/>
      <w:numFmt w:val="bullet"/>
      <w:lvlText w:val="•"/>
      <w:lvlJc w:val="left"/>
      <w:pPr>
        <w:ind w:left="6132" w:hanging="360"/>
      </w:pPr>
      <w:rPr/>
    </w:lvl>
    <w:lvl w:ilvl="7">
      <w:start w:val="0"/>
      <w:numFmt w:val="bullet"/>
      <w:lvlText w:val="•"/>
      <w:lvlJc w:val="left"/>
      <w:pPr>
        <w:ind w:left="7042" w:hanging="360"/>
      </w:pPr>
      <w:rPr/>
    </w:lvl>
    <w:lvl w:ilvl="8">
      <w:start w:val="0"/>
      <w:numFmt w:val="bullet"/>
      <w:lvlText w:val="•"/>
      <w:lvlJc w:val="left"/>
      <w:pPr>
        <w:ind w:left="7953" w:hanging="360"/>
      </w:pPr>
      <w:rPr/>
    </w:lvl>
  </w:abstractNum>
  <w:abstractNum w:abstractNumId="11">
    <w:lvl w:ilvl="0">
      <w:start w:val="0"/>
      <w:numFmt w:val="bullet"/>
      <w:lvlText w:val="▪"/>
      <w:lvlJc w:val="left"/>
      <w:pPr>
        <w:ind w:left="108" w:hanging="284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z w:val="24"/>
        <w:szCs w:val="24"/>
      </w:rPr>
    </w:lvl>
    <w:lvl w:ilvl="1">
      <w:start w:val="0"/>
      <w:numFmt w:val="bullet"/>
      <w:lvlText w:val="•"/>
      <w:lvlJc w:val="left"/>
      <w:pPr>
        <w:ind w:left="688" w:hanging="284"/>
      </w:pPr>
      <w:rPr/>
    </w:lvl>
    <w:lvl w:ilvl="2">
      <w:start w:val="0"/>
      <w:numFmt w:val="bullet"/>
      <w:lvlText w:val="•"/>
      <w:lvlJc w:val="left"/>
      <w:pPr>
        <w:ind w:left="1277" w:hanging="283.9999999999999"/>
      </w:pPr>
      <w:rPr/>
    </w:lvl>
    <w:lvl w:ilvl="3">
      <w:start w:val="0"/>
      <w:numFmt w:val="bullet"/>
      <w:lvlText w:val="•"/>
      <w:lvlJc w:val="left"/>
      <w:pPr>
        <w:ind w:left="1866" w:hanging="284"/>
      </w:pPr>
      <w:rPr/>
    </w:lvl>
    <w:lvl w:ilvl="4">
      <w:start w:val="0"/>
      <w:numFmt w:val="bullet"/>
      <w:lvlText w:val="•"/>
      <w:lvlJc w:val="left"/>
      <w:pPr>
        <w:ind w:left="2455" w:hanging="284"/>
      </w:pPr>
      <w:rPr/>
    </w:lvl>
    <w:lvl w:ilvl="5">
      <w:start w:val="0"/>
      <w:numFmt w:val="bullet"/>
      <w:lvlText w:val="•"/>
      <w:lvlJc w:val="left"/>
      <w:pPr>
        <w:ind w:left="3044" w:hanging="284"/>
      </w:pPr>
      <w:rPr/>
    </w:lvl>
    <w:lvl w:ilvl="6">
      <w:start w:val="0"/>
      <w:numFmt w:val="bullet"/>
      <w:lvlText w:val="•"/>
      <w:lvlJc w:val="left"/>
      <w:pPr>
        <w:ind w:left="3633" w:hanging="283.99999999999955"/>
      </w:pPr>
      <w:rPr/>
    </w:lvl>
    <w:lvl w:ilvl="7">
      <w:start w:val="0"/>
      <w:numFmt w:val="bullet"/>
      <w:lvlText w:val="•"/>
      <w:lvlJc w:val="left"/>
      <w:pPr>
        <w:ind w:left="4222" w:hanging="284"/>
      </w:pPr>
      <w:rPr/>
    </w:lvl>
    <w:lvl w:ilvl="8">
      <w:start w:val="0"/>
      <w:numFmt w:val="bullet"/>
      <w:lvlText w:val="•"/>
      <w:lvlJc w:val="left"/>
      <w:pPr>
        <w:ind w:left="4811" w:hanging="284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2" w:hanging="412.99999999999994"/>
      </w:pPr>
      <w:rPr>
        <w:rFonts w:ascii="Times New Roman" w:cs="Times New Roman" w:eastAsia="Times New Roman" w:hAnsi="Times New Roman"/>
        <w:b w:val="0"/>
        <w:bCs w:val="0"/>
        <w:i w:val="1"/>
        <w:iCs w:val="1"/>
        <w:sz w:val="24"/>
        <w:szCs w:val="24"/>
      </w:rPr>
    </w:lvl>
    <w:lvl w:ilvl="1">
      <w:start w:val="0"/>
      <w:numFmt w:val="bullet"/>
      <w:lvlText w:val="•"/>
      <w:lvlJc w:val="left"/>
      <w:pPr>
        <w:ind w:left="977" w:hanging="413"/>
      </w:pPr>
      <w:rPr/>
    </w:lvl>
    <w:lvl w:ilvl="2">
      <w:start w:val="0"/>
      <w:numFmt w:val="bullet"/>
      <w:lvlText w:val="•"/>
      <w:lvlJc w:val="left"/>
      <w:pPr>
        <w:ind w:left="1954" w:hanging="412.9999999999998"/>
      </w:pPr>
      <w:rPr/>
    </w:lvl>
    <w:lvl w:ilvl="3">
      <w:start w:val="0"/>
      <w:numFmt w:val="bullet"/>
      <w:lvlText w:val="•"/>
      <w:lvlJc w:val="left"/>
      <w:pPr>
        <w:ind w:left="2932" w:hanging="413"/>
      </w:pPr>
      <w:rPr/>
    </w:lvl>
    <w:lvl w:ilvl="4">
      <w:start w:val="0"/>
      <w:numFmt w:val="bullet"/>
      <w:lvlText w:val="•"/>
      <w:lvlJc w:val="left"/>
      <w:pPr>
        <w:ind w:left="3909" w:hanging="413.00000000000045"/>
      </w:pPr>
      <w:rPr/>
    </w:lvl>
    <w:lvl w:ilvl="5">
      <w:start w:val="0"/>
      <w:numFmt w:val="bullet"/>
      <w:lvlText w:val="•"/>
      <w:lvlJc w:val="left"/>
      <w:pPr>
        <w:ind w:left="4887" w:hanging="413"/>
      </w:pPr>
      <w:rPr/>
    </w:lvl>
    <w:lvl w:ilvl="6">
      <w:start w:val="0"/>
      <w:numFmt w:val="bullet"/>
      <w:lvlText w:val="•"/>
      <w:lvlJc w:val="left"/>
      <w:pPr>
        <w:ind w:left="5864" w:hanging="413"/>
      </w:pPr>
      <w:rPr/>
    </w:lvl>
    <w:lvl w:ilvl="7">
      <w:start w:val="0"/>
      <w:numFmt w:val="bullet"/>
      <w:lvlText w:val="•"/>
      <w:lvlJc w:val="left"/>
      <w:pPr>
        <w:ind w:left="6841" w:hanging="412.9999999999991"/>
      </w:pPr>
      <w:rPr/>
    </w:lvl>
    <w:lvl w:ilvl="8">
      <w:start w:val="0"/>
      <w:numFmt w:val="bullet"/>
      <w:lvlText w:val="•"/>
      <w:lvlJc w:val="left"/>
      <w:pPr>
        <w:ind w:left="7819" w:hanging="413"/>
      </w:pPr>
      <w:rPr/>
    </w:lvl>
  </w:abstractNum>
  <w:abstractNum w:abstractNumId="13">
    <w:lvl w:ilvl="0">
      <w:start w:val="0"/>
      <w:numFmt w:val="bullet"/>
      <w:lvlText w:val="−"/>
      <w:lvlJc w:val="left"/>
      <w:pPr>
        <w:ind w:left="287" w:hanging="286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z w:val="24"/>
        <w:szCs w:val="24"/>
      </w:rPr>
    </w:lvl>
    <w:lvl w:ilvl="1">
      <w:start w:val="0"/>
      <w:numFmt w:val="bullet"/>
      <w:lvlText w:val="−"/>
      <w:lvlJc w:val="left"/>
      <w:pPr>
        <w:ind w:left="2" w:hanging="286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z w:val="24"/>
        <w:szCs w:val="24"/>
      </w:rPr>
    </w:lvl>
    <w:lvl w:ilvl="2">
      <w:start w:val="0"/>
      <w:numFmt w:val="bullet"/>
      <w:lvlText w:val="•"/>
      <w:lvlJc w:val="left"/>
      <w:pPr>
        <w:ind w:left="1256" w:hanging="286"/>
      </w:pPr>
      <w:rPr/>
    </w:lvl>
    <w:lvl w:ilvl="3">
      <w:start w:val="0"/>
      <w:numFmt w:val="bullet"/>
      <w:lvlText w:val="•"/>
      <w:lvlJc w:val="left"/>
      <w:pPr>
        <w:ind w:left="2232" w:hanging="286"/>
      </w:pPr>
      <w:rPr/>
    </w:lvl>
    <w:lvl w:ilvl="4">
      <w:start w:val="0"/>
      <w:numFmt w:val="bullet"/>
      <w:lvlText w:val="•"/>
      <w:lvlJc w:val="left"/>
      <w:pPr>
        <w:ind w:left="3208" w:hanging="286"/>
      </w:pPr>
      <w:rPr/>
    </w:lvl>
    <w:lvl w:ilvl="5">
      <w:start w:val="0"/>
      <w:numFmt w:val="bullet"/>
      <w:lvlText w:val="•"/>
      <w:lvlJc w:val="left"/>
      <w:pPr>
        <w:ind w:left="4184" w:hanging="286.00000000000045"/>
      </w:pPr>
      <w:rPr/>
    </w:lvl>
    <w:lvl w:ilvl="6">
      <w:start w:val="0"/>
      <w:numFmt w:val="bullet"/>
      <w:lvlText w:val="•"/>
      <w:lvlJc w:val="left"/>
      <w:pPr>
        <w:ind w:left="5161" w:hanging="286"/>
      </w:pPr>
      <w:rPr/>
    </w:lvl>
    <w:lvl w:ilvl="7">
      <w:start w:val="0"/>
      <w:numFmt w:val="bullet"/>
      <w:lvlText w:val="•"/>
      <w:lvlJc w:val="left"/>
      <w:pPr>
        <w:ind w:left="6137" w:hanging="286"/>
      </w:pPr>
      <w:rPr/>
    </w:lvl>
    <w:lvl w:ilvl="8">
      <w:start w:val="0"/>
      <w:numFmt w:val="bullet"/>
      <w:lvlText w:val="•"/>
      <w:lvlJc w:val="left"/>
      <w:pPr>
        <w:ind w:left="7113" w:hanging="286.0000000000009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995" w:hanging="286"/>
      </w:pPr>
      <w:rPr>
        <w:rFonts w:ascii="Times New Roman" w:cs="Times New Roman" w:eastAsia="Times New Roman" w:hAnsi="Times New Roman"/>
        <w:b w:val="0"/>
        <w:bCs w:val="0"/>
        <w:i w:val="1"/>
        <w:iCs w:val="1"/>
        <w:sz w:val="24"/>
        <w:szCs w:val="24"/>
      </w:rPr>
    </w:lvl>
    <w:lvl w:ilvl="1">
      <w:start w:val="0"/>
      <w:numFmt w:val="bullet"/>
      <w:lvlText w:val="−"/>
      <w:lvlJc w:val="left"/>
      <w:pPr>
        <w:ind w:left="2" w:hanging="286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z w:val="24"/>
        <w:szCs w:val="24"/>
      </w:rPr>
    </w:lvl>
    <w:lvl w:ilvl="2">
      <w:start w:val="0"/>
      <w:numFmt w:val="bullet"/>
      <w:lvlText w:val="•"/>
      <w:lvlJc w:val="left"/>
      <w:pPr>
        <w:ind w:left="1974" w:hanging="286"/>
      </w:pPr>
      <w:rPr/>
    </w:lvl>
    <w:lvl w:ilvl="3">
      <w:start w:val="0"/>
      <w:numFmt w:val="bullet"/>
      <w:lvlText w:val="•"/>
      <w:lvlJc w:val="left"/>
      <w:pPr>
        <w:ind w:left="2949" w:hanging="286.00000000000045"/>
      </w:pPr>
      <w:rPr/>
    </w:lvl>
    <w:lvl w:ilvl="4">
      <w:start w:val="0"/>
      <w:numFmt w:val="bullet"/>
      <w:lvlText w:val="•"/>
      <w:lvlJc w:val="left"/>
      <w:pPr>
        <w:ind w:left="3924" w:hanging="286.00000000000045"/>
      </w:pPr>
      <w:rPr/>
    </w:lvl>
    <w:lvl w:ilvl="5">
      <w:start w:val="0"/>
      <w:numFmt w:val="bullet"/>
      <w:lvlText w:val="•"/>
      <w:lvlJc w:val="left"/>
      <w:pPr>
        <w:ind w:left="4899" w:hanging="286"/>
      </w:pPr>
      <w:rPr/>
    </w:lvl>
    <w:lvl w:ilvl="6">
      <w:start w:val="0"/>
      <w:numFmt w:val="bullet"/>
      <w:lvlText w:val="•"/>
      <w:lvlJc w:val="left"/>
      <w:pPr>
        <w:ind w:left="5874" w:hanging="286"/>
      </w:pPr>
      <w:rPr/>
    </w:lvl>
    <w:lvl w:ilvl="7">
      <w:start w:val="0"/>
      <w:numFmt w:val="bullet"/>
      <w:lvlText w:val="•"/>
      <w:lvlJc w:val="left"/>
      <w:pPr>
        <w:ind w:left="6849" w:hanging="286"/>
      </w:pPr>
      <w:rPr/>
    </w:lvl>
    <w:lvl w:ilvl="8">
      <w:start w:val="0"/>
      <w:numFmt w:val="bullet"/>
      <w:lvlText w:val="•"/>
      <w:lvlJc w:val="left"/>
      <w:pPr>
        <w:ind w:left="7824" w:hanging="286"/>
      </w:pPr>
      <w:rPr/>
    </w:lvl>
  </w:abstractNum>
  <w:abstractNum w:abstractNumId="15">
    <w:lvl w:ilvl="0">
      <w:start w:val="1"/>
      <w:numFmt w:val="decimal"/>
      <w:lvlText w:val="%1"/>
      <w:lvlJc w:val="left"/>
      <w:pPr>
        <w:ind w:left="2426" w:hanging="180"/>
      </w:pPr>
      <w:rPr>
        <w:rFonts w:ascii="Times New Roman" w:cs="Times New Roman" w:eastAsia="Times New Roman" w:hAnsi="Times New Roman"/>
        <w:b w:val="1"/>
        <w:bCs w:val="1"/>
        <w:i w:val="0"/>
        <w:iCs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107" w:hanging="360"/>
      </w:pPr>
      <w:rPr>
        <w:rFonts w:ascii="Times New Roman" w:cs="Times New Roman" w:eastAsia="Times New Roman" w:hAnsi="Times New Roman"/>
        <w:b w:val="1"/>
        <w:bCs w:val="1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67" w:hanging="720.0000000000001"/>
      </w:pPr>
      <w:rPr>
        <w:rFonts w:ascii="Times New Roman" w:cs="Times New Roman" w:eastAsia="Times New Roman" w:hAnsi="Times New Roman"/>
        <w:b w:val="0"/>
        <w:bCs w:val="0"/>
        <w:i w:val="0"/>
        <w:iCs w:val="0"/>
        <w:sz w:val="24"/>
        <w:szCs w:val="24"/>
      </w:rPr>
    </w:lvl>
    <w:lvl w:ilvl="3">
      <w:start w:val="0"/>
      <w:numFmt w:val="bullet"/>
      <w:lvlText w:val="•"/>
      <w:lvlJc w:val="left"/>
      <w:pPr>
        <w:ind w:left="2420" w:hanging="720"/>
      </w:pPr>
      <w:rPr/>
    </w:lvl>
    <w:lvl w:ilvl="4">
      <w:start w:val="0"/>
      <w:numFmt w:val="bullet"/>
      <w:lvlText w:val="•"/>
      <w:lvlJc w:val="left"/>
      <w:pPr>
        <w:ind w:left="3430" w:hanging="720"/>
      </w:pPr>
      <w:rPr/>
    </w:lvl>
    <w:lvl w:ilvl="5">
      <w:start w:val="0"/>
      <w:numFmt w:val="bullet"/>
      <w:lvlText w:val="•"/>
      <w:lvlJc w:val="left"/>
      <w:pPr>
        <w:ind w:left="4440" w:hanging="720"/>
      </w:pPr>
      <w:rPr/>
    </w:lvl>
    <w:lvl w:ilvl="6">
      <w:start w:val="0"/>
      <w:numFmt w:val="bullet"/>
      <w:lvlText w:val="•"/>
      <w:lvlJc w:val="left"/>
      <w:pPr>
        <w:ind w:left="5450" w:hanging="720"/>
      </w:pPr>
      <w:rPr/>
    </w:lvl>
    <w:lvl w:ilvl="7">
      <w:start w:val="0"/>
      <w:numFmt w:val="bullet"/>
      <w:lvlText w:val="•"/>
      <w:lvlJc w:val="left"/>
      <w:pPr>
        <w:ind w:left="6460" w:hanging="720"/>
      </w:pPr>
      <w:rPr/>
    </w:lvl>
    <w:lvl w:ilvl="8">
      <w:start w:val="0"/>
      <w:numFmt w:val="bullet"/>
      <w:lvlText w:val="•"/>
      <w:lvlJc w:val="left"/>
      <w:pPr>
        <w:ind w:left="7470" w:hanging="720"/>
      </w:pPr>
      <w:rPr/>
    </w:lvl>
  </w:abstractNum>
  <w:abstractNum w:abstractNumId="16">
    <w:lvl w:ilvl="0">
      <w:start w:val="0"/>
      <w:numFmt w:val="bullet"/>
      <w:lvlText w:val="▪"/>
      <w:lvlJc w:val="left"/>
      <w:pPr>
        <w:ind w:left="1056" w:hanging="360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ind w:left="177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9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1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3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5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7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9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16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0"/>
      <w:numFmt w:val="bullet"/>
      <w:lvlText w:val="▪"/>
      <w:lvlJc w:val="left"/>
      <w:pPr>
        <w:ind w:left="1056" w:hanging="360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ind w:left="177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9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1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3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5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7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9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16" w:hanging="360"/>
      </w:pPr>
      <w:rPr>
        <w:rFonts w:ascii="Noto Sans Symbols" w:cs="Noto Sans Symbols" w:eastAsia="Noto Sans Symbols" w:hAnsi="Noto Sans Symbols"/>
      </w:rPr>
    </w:lvl>
  </w:abstractNum>
  <w:abstractNum w:abstractNumId="18">
    <w:lvl w:ilvl="0">
      <w:start w:val="0"/>
      <w:numFmt w:val="bullet"/>
      <w:lvlText w:val="▪"/>
      <w:lvlJc w:val="left"/>
      <w:pPr>
        <w:ind w:left="1056" w:hanging="360"/>
      </w:pPr>
      <w:rPr>
        <w:rFonts w:ascii="Noto Sans Symbols" w:cs="Noto Sans Symbols" w:eastAsia="Noto Sans Symbols" w:hAnsi="Noto Sans Symbols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ind w:left="177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9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1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3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5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7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9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16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a4">
    <w:name w:val="header"/>
    <w:link w:val="a5"/>
    <w:uiPriority w:val="99"/>
    <w:unhideWhenUsed w:val="1"/>
    <w:rsid w:val="00A06FB5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x-none" w:val="x-none"/>
    </w:rPr>
  </w:style>
  <w:style w:type="character" w:styleId="a5" w:customStyle="1">
    <w:name w:val="Верхний колонтитул Знак"/>
    <w:basedOn w:val="a0"/>
    <w:link w:val="a4"/>
    <w:uiPriority w:val="99"/>
    <w:rsid w:val="00A06FB5"/>
    <w:rPr>
      <w:rFonts w:ascii="Times New Roman" w:cs="Times New Roman" w:eastAsia="Times New Roman" w:hAnsi="Times New Roman"/>
      <w:sz w:val="24"/>
      <w:szCs w:val="24"/>
      <w:lang w:eastAsia="x-none" w:val="x-none"/>
    </w:rPr>
  </w:style>
  <w:style w:type="paragraph" w:styleId="a6">
    <w:name w:val="List Paragraph"/>
    <w:uiPriority w:val="1"/>
    <w:qFormat w:val="1"/>
    <w:rsid w:val="00EF525C"/>
    <w:pPr>
      <w:ind w:left="720"/>
      <w:contextualSpacing w:val="1"/>
    </w:pPr>
  </w:style>
  <w:style w:type="character" w:styleId="a7" w:customStyle="1">
    <w:name w:val="Основной текст_"/>
    <w:link w:val="20"/>
    <w:rsid w:val="0016077A"/>
    <w:rPr>
      <w:rFonts w:ascii="Times New Roman" w:eastAsia="Times New Roman" w:hAnsi="Times New Roman"/>
      <w:sz w:val="23"/>
      <w:szCs w:val="23"/>
      <w:shd w:color="auto" w:fill="ffffff" w:val="clear"/>
    </w:rPr>
  </w:style>
  <w:style w:type="paragraph" w:styleId="20" w:customStyle="1">
    <w:name w:val="Основной текст2"/>
    <w:link w:val="a7"/>
    <w:rsid w:val="0016077A"/>
    <w:pPr>
      <w:widowControl w:val="0"/>
      <w:shd w:color="auto" w:fill="ffffff" w:val="clear"/>
      <w:spacing w:after="0" w:before="360" w:line="274" w:lineRule="exact"/>
      <w:ind w:hanging="360"/>
      <w:jc w:val="both"/>
    </w:pPr>
    <w:rPr>
      <w:rFonts w:ascii="Times New Roman" w:eastAsia="Times New Roman" w:hAnsi="Times New Roman"/>
      <w:sz w:val="23"/>
      <w:szCs w:val="23"/>
    </w:rPr>
  </w:style>
  <w:style w:type="numbering" w:styleId="10" w:customStyle="1">
    <w:name w:val="Нет списка1"/>
    <w:next w:val="a2"/>
    <w:uiPriority w:val="99"/>
    <w:semiHidden w:val="1"/>
    <w:unhideWhenUsed w:val="1"/>
    <w:rsid w:val="00F92F4B"/>
  </w:style>
  <w:style w:type="character" w:styleId="c1" w:customStyle="1">
    <w:name w:val="c1"/>
    <w:basedOn w:val="a0"/>
    <w:rsid w:val="00F92F4B"/>
  </w:style>
  <w:style w:type="paragraph" w:styleId="c28" w:customStyle="1">
    <w:name w:val="c28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64" w:customStyle="1">
    <w:name w:val="c64"/>
    <w:basedOn w:val="a0"/>
    <w:rsid w:val="00F92F4B"/>
  </w:style>
  <w:style w:type="paragraph" w:styleId="c65" w:customStyle="1">
    <w:name w:val="c65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62" w:customStyle="1">
    <w:name w:val="c26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74" w:customStyle="1">
    <w:name w:val="c74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0" w:customStyle="1">
    <w:name w:val="c10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56" w:customStyle="1">
    <w:name w:val="c56"/>
    <w:basedOn w:val="a0"/>
    <w:rsid w:val="00F92F4B"/>
  </w:style>
  <w:style w:type="paragraph" w:styleId="c21" w:customStyle="1">
    <w:name w:val="c21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44" w:customStyle="1">
    <w:name w:val="c144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20" w:customStyle="1">
    <w:name w:val="c120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80" w:customStyle="1">
    <w:name w:val="c80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44" w:customStyle="1">
    <w:name w:val="c44"/>
    <w:basedOn w:val="a0"/>
    <w:rsid w:val="00F92F4B"/>
  </w:style>
  <w:style w:type="paragraph" w:styleId="c178" w:customStyle="1">
    <w:name w:val="c178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18" w:customStyle="1">
    <w:name w:val="c218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81" w:customStyle="1">
    <w:name w:val="c81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13" w:customStyle="1">
    <w:name w:val="c113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6" w:customStyle="1">
    <w:name w:val="c16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38" w:customStyle="1">
    <w:name w:val="c38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28" w:customStyle="1">
    <w:name w:val="c228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17" w:customStyle="1">
    <w:name w:val="c217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66" w:customStyle="1">
    <w:name w:val="c66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50" w:customStyle="1">
    <w:name w:val="c250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33" w:customStyle="1">
    <w:name w:val="c133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32" w:customStyle="1">
    <w:name w:val="c23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75" w:customStyle="1">
    <w:name w:val="c75"/>
    <w:basedOn w:val="a0"/>
    <w:rsid w:val="00F92F4B"/>
  </w:style>
  <w:style w:type="paragraph" w:styleId="c69" w:customStyle="1">
    <w:name w:val="c6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15" w:customStyle="1">
    <w:name w:val="c115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28" w:customStyle="1">
    <w:name w:val="c128"/>
    <w:basedOn w:val="a0"/>
    <w:rsid w:val="00F92F4B"/>
  </w:style>
  <w:style w:type="paragraph" w:styleId="c147" w:customStyle="1">
    <w:name w:val="c147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9" w:customStyle="1">
    <w:name w:val="c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59" w:customStyle="1">
    <w:name w:val="c5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14" w:customStyle="1">
    <w:name w:val="c214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45" w:customStyle="1">
    <w:name w:val="c145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19" w:customStyle="1">
    <w:name w:val="c11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66" w:customStyle="1">
    <w:name w:val="c166"/>
    <w:basedOn w:val="a0"/>
    <w:rsid w:val="00F92F4B"/>
  </w:style>
  <w:style w:type="paragraph" w:styleId="c48" w:customStyle="1">
    <w:name w:val="c48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92" w:customStyle="1">
    <w:name w:val="c9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45" w:customStyle="1">
    <w:name w:val="c45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56" w:customStyle="1">
    <w:name w:val="c156"/>
    <w:basedOn w:val="a0"/>
    <w:rsid w:val="00F92F4B"/>
  </w:style>
  <w:style w:type="paragraph" w:styleId="c194" w:customStyle="1">
    <w:name w:val="c194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73" w:customStyle="1">
    <w:name w:val="c73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18" w:customStyle="1">
    <w:name w:val="c118"/>
    <w:basedOn w:val="a0"/>
    <w:rsid w:val="00F92F4B"/>
  </w:style>
  <w:style w:type="paragraph" w:styleId="c132" w:customStyle="1">
    <w:name w:val="c13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22" w:customStyle="1">
    <w:name w:val="c22"/>
    <w:basedOn w:val="a0"/>
    <w:rsid w:val="00F92F4B"/>
  </w:style>
  <w:style w:type="paragraph" w:styleId="c226" w:customStyle="1">
    <w:name w:val="c226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22" w:customStyle="1">
    <w:name w:val="c12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36" w:customStyle="1">
    <w:name w:val="c136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90" w:customStyle="1">
    <w:name w:val="c190"/>
    <w:basedOn w:val="a0"/>
    <w:rsid w:val="00F92F4B"/>
  </w:style>
  <w:style w:type="paragraph" w:styleId="c227" w:customStyle="1">
    <w:name w:val="c227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99" w:customStyle="1">
    <w:name w:val="c19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0" w:customStyle="1">
    <w:name w:val="c0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50" w:customStyle="1">
    <w:name w:val="c150"/>
    <w:basedOn w:val="a0"/>
    <w:rsid w:val="00F92F4B"/>
  </w:style>
  <w:style w:type="paragraph" w:styleId="c252" w:customStyle="1">
    <w:name w:val="c25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31" w:customStyle="1">
    <w:name w:val="c31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301" w:customStyle="1">
    <w:name w:val="c301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39" w:customStyle="1">
    <w:name w:val="c3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2" w:customStyle="1">
    <w:name w:val="c1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82" w:customStyle="1">
    <w:name w:val="c8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5" w:customStyle="1">
    <w:name w:val="c5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02" w:customStyle="1">
    <w:name w:val="c10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34" w:customStyle="1">
    <w:name w:val="c34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62" w:customStyle="1">
    <w:name w:val="c62"/>
    <w:basedOn w:val="a0"/>
    <w:rsid w:val="00F92F4B"/>
  </w:style>
  <w:style w:type="paragraph" w:styleId="c49" w:customStyle="1">
    <w:name w:val="c4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4" w:customStyle="1">
    <w:name w:val="c14"/>
    <w:basedOn w:val="a0"/>
    <w:rsid w:val="00F92F4B"/>
  </w:style>
  <w:style w:type="paragraph" w:styleId="c256" w:customStyle="1">
    <w:name w:val="c256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34" w:customStyle="1">
    <w:name w:val="c234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41" w:customStyle="1">
    <w:name w:val="c141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5" w:customStyle="1">
    <w:name w:val="c25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02" w:customStyle="1">
    <w:name w:val="c20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85" w:customStyle="1">
    <w:name w:val="c285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16" w:customStyle="1">
    <w:name w:val="c116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41" w:customStyle="1">
    <w:name w:val="c41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162" w:customStyle="1">
    <w:name w:val="c16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72" w:customStyle="1">
    <w:name w:val="c7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42" w:customStyle="1">
    <w:name w:val="c42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8" w:customStyle="1">
    <w:name w:val="c8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6" w:customStyle="1">
    <w:name w:val="c6"/>
    <w:basedOn w:val="a0"/>
    <w:rsid w:val="00F92F4B"/>
  </w:style>
  <w:style w:type="paragraph" w:styleId="c7" w:customStyle="1">
    <w:name w:val="c7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29" w:customStyle="1">
    <w:name w:val="c29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4" w:customStyle="1">
    <w:name w:val="c4"/>
    <w:rsid w:val="00F92F4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47" w:customStyle="1">
    <w:name w:val="c47"/>
    <w:basedOn w:val="a0"/>
    <w:rsid w:val="00F92F4B"/>
  </w:style>
  <w:style w:type="character" w:styleId="c163" w:customStyle="1">
    <w:name w:val="c163"/>
    <w:basedOn w:val="a0"/>
    <w:rsid w:val="00F92F4B"/>
  </w:style>
  <w:style w:type="character" w:styleId="c43" w:customStyle="1">
    <w:name w:val="c43"/>
    <w:basedOn w:val="a0"/>
    <w:rsid w:val="00F92F4B"/>
  </w:style>
  <w:style w:type="paragraph" w:styleId="a8">
    <w:name w:val="Normal (Web)"/>
    <w:uiPriority w:val="99"/>
    <w:unhideWhenUsed w:val="1"/>
    <w:rsid w:val="004C59A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9">
    <w:name w:val="footer"/>
    <w:link w:val="aa"/>
    <w:uiPriority w:val="99"/>
    <w:unhideWhenUsed w:val="1"/>
    <w:rsid w:val="00945C5E"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  <w:rsid w:val="00945C5E"/>
  </w:style>
  <w:style w:type="table" w:styleId="ab">
    <w:name w:val="Table Grid"/>
    <w:basedOn w:val="a1"/>
    <w:uiPriority w:val="59"/>
    <w:rsid w:val="003005C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c">
    <w:name w:val="Balloon Text"/>
    <w:link w:val="ad"/>
    <w:uiPriority w:val="99"/>
    <w:semiHidden w:val="1"/>
    <w:unhideWhenUsed w:val="1"/>
    <w:rsid w:val="008A38F2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d" w:customStyle="1">
    <w:name w:val="Текст выноски Знак"/>
    <w:basedOn w:val="a0"/>
    <w:link w:val="ac"/>
    <w:uiPriority w:val="99"/>
    <w:semiHidden w:val="1"/>
    <w:rsid w:val="008A38F2"/>
    <w:rPr>
      <w:rFonts w:ascii="Tahoma" w:cs="Tahoma" w:hAnsi="Tahoma"/>
      <w:sz w:val="16"/>
      <w:szCs w:val="16"/>
    </w:rPr>
  </w:style>
  <w:style w:type="character" w:styleId="ae">
    <w:name w:val="Hyperlink"/>
    <w:basedOn w:val="a0"/>
    <w:uiPriority w:val="99"/>
    <w:unhideWhenUsed w:val="1"/>
    <w:rsid w:val="000C7082"/>
    <w:rPr>
      <w:color w:val="0000ff"/>
      <w:u w:val="single"/>
    </w:rPr>
  </w:style>
  <w:style w:type="table" w:styleId="af0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1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2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3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4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5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6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7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character" w:styleId="af8">
    <w:name w:val="Unresolved Mention"/>
    <w:basedOn w:val="a0"/>
    <w:uiPriority w:val="99"/>
    <w:semiHidden w:val="1"/>
    <w:unhideWhenUsed w:val="1"/>
    <w:rsid w:val="00E143AC"/>
    <w:rPr>
      <w:color w:val="605e5c"/>
      <w:shd w:color="auto" w:fill="e1dfdd" w:val="clear"/>
    </w:rPr>
  </w:style>
  <w:style w:type="paragraph" w:styleId="af9">
    <w:name w:val="Body Text"/>
    <w:basedOn w:val="a"/>
    <w:link w:val="afa"/>
    <w:uiPriority w:val="1"/>
    <w:unhideWhenUsed w:val="1"/>
    <w:qFormat w:val="1"/>
    <w:rsid w:val="00174DB4"/>
    <w:pPr>
      <w:spacing w:after="120"/>
    </w:pPr>
  </w:style>
  <w:style w:type="character" w:styleId="afa" w:customStyle="1">
    <w:name w:val="Основной текст Знак"/>
    <w:basedOn w:val="a0"/>
    <w:link w:val="af9"/>
    <w:uiPriority w:val="99"/>
    <w:semiHidden w:val="1"/>
    <w:rsid w:val="00174DB4"/>
  </w:style>
  <w:style w:type="numbering" w:styleId="21" w:customStyle="1">
    <w:name w:val="Нет списка2"/>
    <w:next w:val="a2"/>
    <w:uiPriority w:val="99"/>
    <w:semiHidden w:val="1"/>
    <w:unhideWhenUsed w:val="1"/>
    <w:rsid w:val="00174DB4"/>
  </w:style>
  <w:style w:type="table" w:styleId="TableNormal0" w:customStyle="1">
    <w:name w:val="Table Normal"/>
    <w:uiPriority w:val="2"/>
    <w:semiHidden w:val="1"/>
    <w:unhideWhenUsed w:val="1"/>
    <w:qFormat w:val="1"/>
    <w:rsid w:val="00174DB4"/>
    <w:pPr>
      <w:widowControl w:val="0"/>
      <w:autoSpaceDE w:val="0"/>
      <w:autoSpaceDN w:val="0"/>
      <w:spacing w:after="0" w:line="240" w:lineRule="auto"/>
    </w:pPr>
    <w:rPr>
      <w:rFonts w:cs="Times New Roman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a"/>
    <w:uiPriority w:val="1"/>
    <w:qFormat w:val="1"/>
    <w:rsid w:val="00174DB4"/>
    <w:pPr>
      <w:widowControl w:val="0"/>
      <w:autoSpaceDE w:val="0"/>
      <w:autoSpaceDN w:val="0"/>
      <w:spacing w:after="0" w:line="240" w:lineRule="auto"/>
      <w:ind w:left="107"/>
    </w:pPr>
    <w:rPr>
      <w:rFonts w:ascii="Times New Roman" w:cs="Times New Roman" w:eastAsia="Times New Roman" w:hAnsi="Times New Roman"/>
      <w:lang w:eastAsia="en-US" w:val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www.book.ru/" TargetMode="External"/><Relationship Id="rId11" Type="http://schemas.openxmlformats.org/officeDocument/2006/relationships/image" Target="media/image8.jpg"/><Relationship Id="rId22" Type="http://schemas.openxmlformats.org/officeDocument/2006/relationships/hyperlink" Target="https://intuit.ru/studies/courses/2317/617/info" TargetMode="External"/><Relationship Id="rId10" Type="http://schemas.openxmlformats.org/officeDocument/2006/relationships/image" Target="media/image5.png"/><Relationship Id="rId21" Type="http://schemas.openxmlformats.org/officeDocument/2006/relationships/hyperlink" Target="https://classroom.google.com/c/MTUxMzE2MzM1MDQ2?cjc=7yylape" TargetMode="External"/><Relationship Id="rId13" Type="http://schemas.openxmlformats.org/officeDocument/2006/relationships/image" Target="media/image2.png"/><Relationship Id="rId24" Type="http://schemas.openxmlformats.org/officeDocument/2006/relationships/header" Target="header1.xml"/><Relationship Id="rId12" Type="http://schemas.openxmlformats.org/officeDocument/2006/relationships/image" Target="media/image12.jpg"/><Relationship Id="rId23" Type="http://schemas.openxmlformats.org/officeDocument/2006/relationships/hyperlink" Target="https://intuit.ru/studies/courses/3533/775/info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5" Type="http://schemas.openxmlformats.org/officeDocument/2006/relationships/image" Target="media/image11.png"/><Relationship Id="rId14" Type="http://schemas.openxmlformats.org/officeDocument/2006/relationships/image" Target="media/image13.png"/><Relationship Id="rId17" Type="http://schemas.openxmlformats.org/officeDocument/2006/relationships/image" Target="media/image9.png"/><Relationship Id="rId16" Type="http://schemas.openxmlformats.org/officeDocument/2006/relationships/image" Target="media/image4.png"/><Relationship Id="rId5" Type="http://schemas.openxmlformats.org/officeDocument/2006/relationships/styles" Target="styles.xml"/><Relationship Id="rId19" Type="http://schemas.openxmlformats.org/officeDocument/2006/relationships/image" Target="media/image3.png"/><Relationship Id="rId6" Type="http://schemas.openxmlformats.org/officeDocument/2006/relationships/customXml" Target="../customXML/item1.xml"/><Relationship Id="rId18" Type="http://schemas.openxmlformats.org/officeDocument/2006/relationships/image" Target="media/image10.png"/><Relationship Id="rId7" Type="http://schemas.openxmlformats.org/officeDocument/2006/relationships/image" Target="media/image1.jpg"/><Relationship Id="rId8" Type="http://schemas.openxmlformats.org/officeDocument/2006/relationships/image" Target="media/image6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ptCWFjPy0tMTjwcRVFRSojn+7g==">CgMxLjAaJQoBMBIgCh4IB0IaCg9UaW1lcyBOZXcgUm9tYW4SB0d1bmdzdWgaJQoBMRIgCh4IB0IaCg9UaW1lcyBOZXcgUm9tYW4SB0d1bmdzdWgyDmguOTdvN2FjOXl6cDh4OAByITE5LU4zSTFlV1k0N3B5T0JDTDRCWEdKNm1rU3Rsb1M0ag==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2022-02-28T08:51:00Z</dcterms:created>
  <dc:creator>Пользователь</dc:creator>
</cp:coreProperties>
</file>